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64757" w14:textId="77777777" w:rsidR="00DA290F" w:rsidRPr="00F85A48" w:rsidRDefault="00DA290F" w:rsidP="00DA290F">
      <w:pPr>
        <w:spacing w:line="240" w:lineRule="auto"/>
        <w:jc w:val="center"/>
        <w:rPr>
          <w:rFonts w:ascii="Calibri" w:hAnsi="Calibri" w:cs="Calibri"/>
          <w:b/>
          <w:color w:val="365F91"/>
          <w:sz w:val="28"/>
          <w:szCs w:val="28"/>
        </w:rPr>
      </w:pPr>
      <w:r w:rsidRPr="00F85A48">
        <w:rPr>
          <w:rFonts w:ascii="Calibri" w:hAnsi="Calibri" w:cs="Calibri"/>
          <w:b/>
          <w:noProof/>
          <w:sz w:val="22"/>
          <w:szCs w:val="22"/>
          <w:lang w:val="fr-FR" w:eastAsia="fr-FR"/>
        </w:rPr>
        <w:drawing>
          <wp:inline distT="0" distB="0" distL="0" distR="0" wp14:anchorId="2F30B277" wp14:editId="7A3B3AF2">
            <wp:extent cx="1602716" cy="845389"/>
            <wp:effectExtent l="19050" t="0" r="0" b="0"/>
            <wp:docPr id="1" name="Image 0" descr="envripl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riplus logo.jpg"/>
                    <pic:cNvPicPr/>
                  </pic:nvPicPr>
                  <pic:blipFill>
                    <a:blip r:embed="rId8" cstate="print"/>
                    <a:stretch>
                      <a:fillRect/>
                    </a:stretch>
                  </pic:blipFill>
                  <pic:spPr>
                    <a:xfrm>
                      <a:off x="0" y="0"/>
                      <a:ext cx="1602716" cy="845389"/>
                    </a:xfrm>
                    <a:prstGeom prst="rect">
                      <a:avLst/>
                    </a:prstGeom>
                  </pic:spPr>
                </pic:pic>
              </a:graphicData>
            </a:graphic>
          </wp:inline>
        </w:drawing>
      </w:r>
    </w:p>
    <w:p w14:paraId="476BC812" w14:textId="77777777" w:rsidR="001172EF" w:rsidRPr="00F85A48" w:rsidRDefault="00DA290F" w:rsidP="001C4B81">
      <w:pPr>
        <w:spacing w:before="120" w:after="120" w:line="240" w:lineRule="auto"/>
        <w:jc w:val="center"/>
        <w:rPr>
          <w:rFonts w:ascii="Calibri" w:hAnsi="Calibri" w:cs="Calibri"/>
          <w:b/>
          <w:color w:val="365F91"/>
          <w:sz w:val="28"/>
          <w:szCs w:val="28"/>
        </w:rPr>
      </w:pPr>
      <w:r w:rsidRPr="00F85A48">
        <w:rPr>
          <w:rFonts w:ascii="Calibri" w:hAnsi="Calibri" w:cs="Calibri"/>
          <w:b/>
          <w:color w:val="365F91"/>
          <w:sz w:val="28"/>
          <w:szCs w:val="28"/>
        </w:rPr>
        <w:t>Proposal</w:t>
      </w:r>
      <w:r w:rsidR="009E3BB4" w:rsidRPr="00F85A48">
        <w:rPr>
          <w:rFonts w:ascii="Calibri" w:hAnsi="Calibri" w:cs="Calibri"/>
          <w:b/>
          <w:color w:val="365F91"/>
          <w:sz w:val="28"/>
          <w:szCs w:val="28"/>
        </w:rPr>
        <w:t xml:space="preserve"> </w:t>
      </w:r>
      <w:r w:rsidR="001172EF" w:rsidRPr="00F85A48">
        <w:rPr>
          <w:rFonts w:ascii="Calibri" w:hAnsi="Calibri" w:cs="Calibri"/>
          <w:b/>
          <w:color w:val="365F91"/>
          <w:sz w:val="28"/>
          <w:szCs w:val="28"/>
        </w:rPr>
        <w:t xml:space="preserve">form </w:t>
      </w:r>
      <w:r w:rsidR="00ED0F68" w:rsidRPr="00F85A48">
        <w:rPr>
          <w:rFonts w:ascii="Calibri" w:hAnsi="Calibri" w:cs="Calibri"/>
          <w:b/>
          <w:color w:val="365F91"/>
          <w:sz w:val="28"/>
          <w:szCs w:val="28"/>
        </w:rPr>
        <w:t>for</w:t>
      </w:r>
      <w:r w:rsidR="00DC3FD4" w:rsidRPr="00F85A48">
        <w:rPr>
          <w:rFonts w:ascii="Calibri" w:hAnsi="Calibri" w:cs="Calibri"/>
          <w:b/>
          <w:color w:val="365F91"/>
          <w:sz w:val="28"/>
          <w:szCs w:val="28"/>
        </w:rPr>
        <w:t xml:space="preserve"> </w:t>
      </w:r>
      <w:r w:rsidRPr="00F85A48">
        <w:rPr>
          <w:rFonts w:ascii="Calibri" w:hAnsi="Calibri" w:cs="Calibri"/>
          <w:b/>
          <w:color w:val="365F91"/>
          <w:sz w:val="28"/>
          <w:szCs w:val="28"/>
        </w:rPr>
        <w:t xml:space="preserve">Multi-disciplinary Access to RI platforms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688"/>
        <w:gridCol w:w="140"/>
        <w:gridCol w:w="387"/>
        <w:gridCol w:w="69"/>
        <w:gridCol w:w="1025"/>
        <w:gridCol w:w="125"/>
        <w:gridCol w:w="446"/>
        <w:gridCol w:w="337"/>
        <w:gridCol w:w="622"/>
        <w:gridCol w:w="517"/>
        <w:gridCol w:w="622"/>
        <w:gridCol w:w="476"/>
        <w:gridCol w:w="20"/>
        <w:gridCol w:w="259"/>
        <w:gridCol w:w="254"/>
        <w:gridCol w:w="321"/>
        <w:gridCol w:w="529"/>
        <w:gridCol w:w="177"/>
        <w:gridCol w:w="180"/>
        <w:gridCol w:w="493"/>
        <w:gridCol w:w="1015"/>
      </w:tblGrid>
      <w:tr w:rsidR="00B70FD4" w:rsidRPr="00F85A48" w14:paraId="7567B058" w14:textId="77777777" w:rsidTr="00CF5A22">
        <w:tc>
          <w:tcPr>
            <w:tcW w:w="5000" w:type="pct"/>
            <w:gridSpan w:val="22"/>
            <w:tcBorders>
              <w:top w:val="single" w:sz="4" w:space="0" w:color="000000"/>
              <w:left w:val="single" w:sz="4" w:space="0" w:color="000000"/>
              <w:bottom w:val="single" w:sz="4" w:space="0" w:color="000000"/>
              <w:right w:val="single" w:sz="4" w:space="0" w:color="000000"/>
            </w:tcBorders>
            <w:shd w:val="clear" w:color="auto" w:fill="963E54"/>
            <w:tcMar>
              <w:top w:w="113" w:type="dxa"/>
              <w:bottom w:w="113" w:type="dxa"/>
            </w:tcMar>
            <w:vAlign w:val="center"/>
          </w:tcPr>
          <w:p w14:paraId="77E3B36F" w14:textId="20EE672B" w:rsidR="00B70FD4" w:rsidRPr="00F85A48" w:rsidRDefault="00DB5FDE" w:rsidP="00DB5FDE">
            <w:pPr>
              <w:spacing w:line="240" w:lineRule="auto"/>
              <w:rPr>
                <w:rFonts w:asciiTheme="minorHAnsi" w:hAnsiTheme="minorHAnsi"/>
                <w:b/>
                <w:i/>
                <w:color w:val="FFFFFF" w:themeColor="background1"/>
                <w:sz w:val="24"/>
                <w:szCs w:val="24"/>
              </w:rPr>
            </w:pPr>
            <w:r w:rsidRPr="00F85A48">
              <w:rPr>
                <w:rFonts w:asciiTheme="minorHAnsi" w:hAnsiTheme="minorHAnsi"/>
                <w:b/>
                <w:i/>
                <w:color w:val="FFFFFF" w:themeColor="background1"/>
                <w:sz w:val="24"/>
                <w:szCs w:val="24"/>
              </w:rPr>
              <w:t>1</w:t>
            </w:r>
            <w:r w:rsidR="00B70FD4" w:rsidRPr="00F85A48">
              <w:rPr>
                <w:rFonts w:asciiTheme="minorHAnsi" w:hAnsiTheme="minorHAnsi"/>
                <w:b/>
                <w:i/>
                <w:color w:val="FFFFFF" w:themeColor="background1"/>
                <w:sz w:val="24"/>
                <w:szCs w:val="24"/>
              </w:rPr>
              <w:t>. Project Information</w:t>
            </w:r>
          </w:p>
        </w:tc>
      </w:tr>
      <w:tr w:rsidR="004B627A" w:rsidRPr="00F85A48" w14:paraId="349A3957" w14:textId="77777777" w:rsidTr="0048555A">
        <w:tc>
          <w:tcPr>
            <w:tcW w:w="1228" w:type="pct"/>
            <w:gridSpan w:val="4"/>
            <w:tcBorders>
              <w:bottom w:val="single" w:sz="4" w:space="0" w:color="000000"/>
            </w:tcBorders>
            <w:tcMar>
              <w:top w:w="113" w:type="dxa"/>
              <w:bottom w:w="113" w:type="dxa"/>
            </w:tcMar>
            <w:vAlign w:val="center"/>
          </w:tcPr>
          <w:p w14:paraId="25E50619" w14:textId="6DAC4D59" w:rsidR="00B70FD4" w:rsidRPr="00F85A48" w:rsidRDefault="000A0E72" w:rsidP="00DB5FDE">
            <w:pPr>
              <w:spacing w:line="240" w:lineRule="auto"/>
              <w:rPr>
                <w:rFonts w:asciiTheme="minorHAnsi" w:hAnsiTheme="minorHAnsi"/>
                <w:b/>
                <w:color w:val="000000"/>
                <w:sz w:val="22"/>
                <w:szCs w:val="22"/>
              </w:rPr>
            </w:pPr>
            <w:r w:rsidRPr="00F85A48">
              <w:rPr>
                <w:rFonts w:asciiTheme="minorHAnsi" w:hAnsiTheme="minorHAnsi"/>
                <w:b/>
                <w:color w:val="000000"/>
                <w:sz w:val="22"/>
                <w:szCs w:val="22"/>
              </w:rPr>
              <w:t>Project title</w:t>
            </w:r>
            <w:r w:rsidR="00B70FD4" w:rsidRPr="00F85A48">
              <w:rPr>
                <w:rFonts w:asciiTheme="minorHAnsi" w:hAnsiTheme="minorHAnsi"/>
                <w:b/>
                <w:color w:val="000000"/>
                <w:sz w:val="22"/>
                <w:szCs w:val="22"/>
              </w:rPr>
              <w:t>:</w:t>
            </w:r>
          </w:p>
        </w:tc>
        <w:tc>
          <w:tcPr>
            <w:tcW w:w="3772" w:type="pct"/>
            <w:gridSpan w:val="18"/>
            <w:tcBorders>
              <w:bottom w:val="single" w:sz="4" w:space="0" w:color="000000"/>
            </w:tcBorders>
            <w:vAlign w:val="center"/>
          </w:tcPr>
          <w:p w14:paraId="5E27B6BC" w14:textId="77777777" w:rsidR="00B70FD4" w:rsidRPr="00F85A48" w:rsidRDefault="00B70FD4" w:rsidP="00DB5FDE">
            <w:pPr>
              <w:spacing w:line="240" w:lineRule="auto"/>
              <w:rPr>
                <w:rFonts w:asciiTheme="minorHAnsi" w:hAnsiTheme="minorHAnsi"/>
                <w:color w:val="000000"/>
                <w:sz w:val="22"/>
                <w:szCs w:val="22"/>
              </w:rPr>
            </w:pPr>
          </w:p>
        </w:tc>
      </w:tr>
      <w:tr w:rsidR="004B627A" w:rsidRPr="00F85A48" w14:paraId="4863F9C6" w14:textId="77777777" w:rsidTr="0048555A">
        <w:tc>
          <w:tcPr>
            <w:tcW w:w="1228" w:type="pct"/>
            <w:gridSpan w:val="4"/>
            <w:tcBorders>
              <w:bottom w:val="single" w:sz="4" w:space="0" w:color="000000"/>
            </w:tcBorders>
            <w:tcMar>
              <w:top w:w="113" w:type="dxa"/>
              <w:bottom w:w="113" w:type="dxa"/>
            </w:tcMar>
            <w:vAlign w:val="center"/>
          </w:tcPr>
          <w:p w14:paraId="1B969FCA" w14:textId="06203384" w:rsidR="00B70FD4" w:rsidRPr="00F85A48" w:rsidRDefault="00B70FD4" w:rsidP="00DB5FDE">
            <w:pPr>
              <w:spacing w:line="240" w:lineRule="auto"/>
              <w:rPr>
                <w:rFonts w:asciiTheme="minorHAnsi" w:hAnsiTheme="minorHAnsi"/>
                <w:b/>
                <w:color w:val="000000"/>
                <w:sz w:val="22"/>
                <w:szCs w:val="22"/>
              </w:rPr>
            </w:pPr>
            <w:r w:rsidRPr="00F85A48">
              <w:rPr>
                <w:rFonts w:asciiTheme="minorHAnsi" w:hAnsiTheme="minorHAnsi"/>
                <w:b/>
                <w:color w:val="000000"/>
                <w:sz w:val="22"/>
                <w:szCs w:val="22"/>
              </w:rPr>
              <w:t>Project acronym:</w:t>
            </w:r>
          </w:p>
          <w:p w14:paraId="7C7CD269" w14:textId="77777777" w:rsidR="00B70FD4" w:rsidRPr="00F85A48" w:rsidRDefault="00B70FD4" w:rsidP="00DB5FDE">
            <w:pPr>
              <w:spacing w:line="240" w:lineRule="auto"/>
              <w:rPr>
                <w:rFonts w:asciiTheme="minorHAnsi" w:hAnsiTheme="minorHAnsi"/>
                <w:color w:val="000000"/>
                <w:sz w:val="22"/>
                <w:szCs w:val="22"/>
              </w:rPr>
            </w:pPr>
            <w:r w:rsidRPr="00F85A48">
              <w:rPr>
                <w:rFonts w:asciiTheme="minorHAnsi" w:hAnsiTheme="minorHAnsi"/>
                <w:color w:val="000000"/>
                <w:sz w:val="22"/>
                <w:szCs w:val="22"/>
              </w:rPr>
              <w:t>(20 char. max)</w:t>
            </w:r>
          </w:p>
        </w:tc>
        <w:tc>
          <w:tcPr>
            <w:tcW w:w="3772" w:type="pct"/>
            <w:gridSpan w:val="18"/>
            <w:tcBorders>
              <w:bottom w:val="single" w:sz="4" w:space="0" w:color="000000"/>
            </w:tcBorders>
            <w:shd w:val="clear" w:color="auto" w:fill="auto"/>
            <w:vAlign w:val="center"/>
          </w:tcPr>
          <w:p w14:paraId="5BA0F1AA" w14:textId="77777777" w:rsidR="00B70FD4" w:rsidRPr="00F85A48" w:rsidRDefault="00B70FD4" w:rsidP="00DB5FDE">
            <w:pPr>
              <w:spacing w:line="240" w:lineRule="auto"/>
              <w:rPr>
                <w:rFonts w:asciiTheme="minorHAnsi" w:hAnsiTheme="minorHAnsi"/>
                <w:color w:val="000000"/>
                <w:sz w:val="22"/>
                <w:szCs w:val="22"/>
              </w:rPr>
            </w:pPr>
          </w:p>
        </w:tc>
      </w:tr>
      <w:tr w:rsidR="000A0E72" w:rsidRPr="00F85A48" w14:paraId="090B5687" w14:textId="77777777" w:rsidTr="0048555A">
        <w:tc>
          <w:tcPr>
            <w:tcW w:w="1228" w:type="pct"/>
            <w:gridSpan w:val="4"/>
            <w:tcBorders>
              <w:bottom w:val="single" w:sz="4" w:space="0" w:color="000000"/>
            </w:tcBorders>
            <w:tcMar>
              <w:top w:w="113" w:type="dxa"/>
              <w:bottom w:w="113" w:type="dxa"/>
            </w:tcMar>
            <w:vAlign w:val="center"/>
          </w:tcPr>
          <w:p w14:paraId="3E71F3CD" w14:textId="55572B1C" w:rsidR="00B70FD4" w:rsidRPr="00F85A48" w:rsidRDefault="00B70FD4" w:rsidP="00DB5FDE">
            <w:pPr>
              <w:spacing w:line="240" w:lineRule="auto"/>
              <w:rPr>
                <w:rFonts w:asciiTheme="minorHAnsi" w:hAnsiTheme="minorHAnsi"/>
                <w:color w:val="000000"/>
                <w:sz w:val="22"/>
                <w:szCs w:val="22"/>
              </w:rPr>
            </w:pPr>
            <w:r w:rsidRPr="00F85A48">
              <w:rPr>
                <w:rFonts w:asciiTheme="minorHAnsi" w:hAnsiTheme="minorHAnsi"/>
                <w:b/>
                <w:color w:val="000000"/>
                <w:sz w:val="22"/>
                <w:szCs w:val="22"/>
              </w:rPr>
              <w:t>Integration in ENVRIplus ENV</w:t>
            </w:r>
            <w:r w:rsidR="0084586D">
              <w:rPr>
                <w:rFonts w:asciiTheme="minorHAnsi" w:hAnsiTheme="minorHAnsi"/>
                <w:b/>
                <w:color w:val="000000"/>
                <w:sz w:val="22"/>
                <w:szCs w:val="22"/>
              </w:rPr>
              <w:t xml:space="preserve"> </w:t>
            </w:r>
            <w:r w:rsidRPr="00F85A48">
              <w:rPr>
                <w:rFonts w:asciiTheme="minorHAnsi" w:hAnsiTheme="minorHAnsi"/>
                <w:b/>
                <w:color w:val="000000"/>
                <w:sz w:val="22"/>
                <w:szCs w:val="22"/>
              </w:rPr>
              <w:t>domain</w:t>
            </w:r>
            <w:r w:rsidR="0084586D">
              <w:rPr>
                <w:rFonts w:asciiTheme="minorHAnsi" w:hAnsiTheme="minorHAnsi"/>
                <w:b/>
                <w:color w:val="000000"/>
                <w:sz w:val="22"/>
                <w:szCs w:val="22"/>
              </w:rPr>
              <w:t>s</w:t>
            </w:r>
            <w:r w:rsidRPr="00F85A48">
              <w:rPr>
                <w:rFonts w:asciiTheme="minorHAnsi" w:hAnsiTheme="minorHAnsi"/>
                <w:b/>
                <w:color w:val="000000"/>
                <w:sz w:val="22"/>
                <w:szCs w:val="22"/>
              </w:rPr>
              <w:t> </w:t>
            </w:r>
            <w:r w:rsidRPr="00F85A48">
              <w:rPr>
                <w:rFonts w:asciiTheme="minorHAnsi" w:hAnsiTheme="minorHAnsi"/>
                <w:color w:val="000000"/>
                <w:sz w:val="22"/>
                <w:szCs w:val="22"/>
              </w:rPr>
              <w:t>(min. 2)</w:t>
            </w:r>
            <w:r w:rsidRPr="00F85A48">
              <w:rPr>
                <w:rFonts w:asciiTheme="minorHAnsi" w:hAnsiTheme="minorHAnsi"/>
                <w:b/>
                <w:color w:val="000000"/>
                <w:sz w:val="22"/>
                <w:szCs w:val="22"/>
              </w:rPr>
              <w:t>:</w:t>
            </w:r>
          </w:p>
        </w:tc>
        <w:tc>
          <w:tcPr>
            <w:tcW w:w="838" w:type="pct"/>
            <w:gridSpan w:val="4"/>
            <w:tcBorders>
              <w:bottom w:val="single" w:sz="4" w:space="0" w:color="000000"/>
            </w:tcBorders>
            <w:shd w:val="clear" w:color="auto" w:fill="auto"/>
            <w:vAlign w:val="center"/>
          </w:tcPr>
          <w:p w14:paraId="34A2D544" w14:textId="77777777" w:rsidR="00B70FD4" w:rsidRPr="00F85A48" w:rsidRDefault="00B70FD4"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2048E7DE" wp14:editId="27F3E4C6">
                  <wp:extent cx="254635" cy="2317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roofErr w:type="spellStart"/>
            <w:r w:rsidRPr="00F85A48">
              <w:rPr>
                <w:rFonts w:eastAsia="Times New Roman" w:cs="Times New Roman"/>
              </w:rPr>
              <w:t>Atmo</w:t>
            </w:r>
            <w:proofErr w:type="spellEnd"/>
            <w:r w:rsidRPr="00F85A48">
              <w:rPr>
                <w:rFonts w:eastAsia="Times New Roman" w:cs="Times New Roman"/>
              </w:rPr>
              <w:t xml:space="preserve"> </w:t>
            </w:r>
          </w:p>
          <w:p w14:paraId="65DC6AB7" w14:textId="77777777" w:rsidR="00B70FD4" w:rsidRPr="00F85A48" w:rsidRDefault="00B70FD4" w:rsidP="00DB5FDE">
            <w:pPr>
              <w:spacing w:line="240" w:lineRule="auto"/>
              <w:rPr>
                <w:rFonts w:asciiTheme="minorHAnsi" w:hAnsiTheme="minorHAnsi"/>
                <w:color w:val="000000"/>
                <w:sz w:val="22"/>
                <w:szCs w:val="22"/>
              </w:rPr>
            </w:pPr>
            <w:r w:rsidRPr="00F85A48">
              <w:rPr>
                <w:rFonts w:eastAsia="Times New Roman" w:cs="Times New Roman"/>
              </w:rPr>
              <w:t xml:space="preserve">        sphere</w:t>
            </w:r>
          </w:p>
        </w:tc>
        <w:tc>
          <w:tcPr>
            <w:tcW w:w="1314" w:type="pct"/>
            <w:gridSpan w:val="5"/>
            <w:tcBorders>
              <w:bottom w:val="single" w:sz="4" w:space="0" w:color="000000"/>
            </w:tcBorders>
            <w:shd w:val="clear" w:color="auto" w:fill="auto"/>
            <w:vAlign w:val="center"/>
          </w:tcPr>
          <w:p w14:paraId="53F6E697" w14:textId="77777777" w:rsidR="00B70FD4" w:rsidRPr="00F85A48" w:rsidRDefault="00B70FD4"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529C5173" wp14:editId="51ED9A98">
                  <wp:extent cx="254635" cy="2317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 xml:space="preserve">Bio-Eco </w:t>
            </w:r>
          </w:p>
          <w:p w14:paraId="41F90F37" w14:textId="77777777" w:rsidR="00B70FD4" w:rsidRPr="00F85A48" w:rsidRDefault="00B70FD4" w:rsidP="00DB5FDE">
            <w:pPr>
              <w:spacing w:line="240" w:lineRule="auto"/>
              <w:rPr>
                <w:rFonts w:asciiTheme="minorHAnsi" w:hAnsiTheme="minorHAnsi"/>
                <w:color w:val="000000"/>
                <w:sz w:val="22"/>
                <w:szCs w:val="22"/>
              </w:rPr>
            </w:pPr>
            <w:r w:rsidRPr="00F85A48">
              <w:rPr>
                <w:rFonts w:eastAsia="Times New Roman" w:cs="Times New Roman"/>
              </w:rPr>
              <w:t xml:space="preserve">        sphere</w:t>
            </w:r>
          </w:p>
        </w:tc>
        <w:tc>
          <w:tcPr>
            <w:tcW w:w="770" w:type="pct"/>
            <w:gridSpan w:val="6"/>
            <w:tcBorders>
              <w:bottom w:val="single" w:sz="4" w:space="0" w:color="000000"/>
            </w:tcBorders>
            <w:shd w:val="clear" w:color="auto" w:fill="auto"/>
            <w:vAlign w:val="center"/>
          </w:tcPr>
          <w:p w14:paraId="0AC97B17" w14:textId="77777777" w:rsidR="00B70FD4" w:rsidRPr="00F85A48" w:rsidRDefault="00B70FD4"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23508FB0" wp14:editId="64A51DF0">
                  <wp:extent cx="254635" cy="2317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Marine</w:t>
            </w:r>
          </w:p>
          <w:p w14:paraId="6E83C71E" w14:textId="77777777" w:rsidR="00B70FD4" w:rsidRPr="00F85A48" w:rsidRDefault="00B70FD4" w:rsidP="00DB5FDE">
            <w:pPr>
              <w:spacing w:line="240" w:lineRule="auto"/>
              <w:rPr>
                <w:rFonts w:asciiTheme="minorHAnsi" w:hAnsiTheme="minorHAnsi"/>
                <w:color w:val="000000"/>
                <w:sz w:val="22"/>
                <w:szCs w:val="22"/>
              </w:rPr>
            </w:pPr>
          </w:p>
        </w:tc>
        <w:tc>
          <w:tcPr>
            <w:tcW w:w="850" w:type="pct"/>
            <w:gridSpan w:val="3"/>
            <w:tcBorders>
              <w:bottom w:val="single" w:sz="4" w:space="0" w:color="000000"/>
            </w:tcBorders>
            <w:shd w:val="clear" w:color="auto" w:fill="auto"/>
            <w:vAlign w:val="center"/>
          </w:tcPr>
          <w:p w14:paraId="507AB8B7" w14:textId="77777777" w:rsidR="00B70FD4" w:rsidRPr="00F85A48" w:rsidRDefault="00B70FD4"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2D7A7993" wp14:editId="4E96B9C5">
                  <wp:extent cx="254635" cy="2317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 xml:space="preserve">Solid  </w:t>
            </w:r>
          </w:p>
          <w:p w14:paraId="0F0D3733" w14:textId="77777777" w:rsidR="00B70FD4" w:rsidRPr="00F85A48" w:rsidRDefault="00B70FD4" w:rsidP="00DB5FDE">
            <w:pPr>
              <w:spacing w:line="240" w:lineRule="auto"/>
              <w:rPr>
                <w:rFonts w:asciiTheme="minorHAnsi" w:hAnsiTheme="minorHAnsi"/>
                <w:color w:val="000000"/>
                <w:sz w:val="22"/>
                <w:szCs w:val="22"/>
              </w:rPr>
            </w:pPr>
            <w:r w:rsidRPr="00F85A48">
              <w:rPr>
                <w:rFonts w:eastAsia="Times New Roman" w:cs="Times New Roman"/>
              </w:rPr>
              <w:t xml:space="preserve">        Earth</w:t>
            </w:r>
          </w:p>
        </w:tc>
      </w:tr>
      <w:tr w:rsidR="000A0E72" w:rsidRPr="00F85A48" w14:paraId="33FC845D" w14:textId="77777777" w:rsidTr="0048555A">
        <w:tc>
          <w:tcPr>
            <w:tcW w:w="1228" w:type="pct"/>
            <w:gridSpan w:val="4"/>
            <w:tcBorders>
              <w:bottom w:val="single" w:sz="4" w:space="0" w:color="000000"/>
            </w:tcBorders>
            <w:tcMar>
              <w:top w:w="113" w:type="dxa"/>
              <w:bottom w:w="113" w:type="dxa"/>
            </w:tcMar>
            <w:vAlign w:val="center"/>
          </w:tcPr>
          <w:p w14:paraId="130338F6" w14:textId="69465133" w:rsidR="00B70FD4" w:rsidRPr="00F85A48" w:rsidRDefault="00B70FD4" w:rsidP="00DB5FDE">
            <w:pPr>
              <w:spacing w:line="240" w:lineRule="auto"/>
              <w:rPr>
                <w:rFonts w:asciiTheme="minorHAnsi" w:hAnsiTheme="minorHAnsi"/>
                <w:b/>
                <w:color w:val="000000"/>
                <w:sz w:val="22"/>
                <w:szCs w:val="22"/>
              </w:rPr>
            </w:pPr>
            <w:r w:rsidRPr="00F85A48">
              <w:rPr>
                <w:rFonts w:asciiTheme="minorHAnsi" w:hAnsiTheme="minorHAnsi"/>
                <w:b/>
                <w:color w:val="000000"/>
                <w:sz w:val="22"/>
                <w:szCs w:val="22"/>
              </w:rPr>
              <w:t>Selected m</w:t>
            </w:r>
            <w:r w:rsidR="000A0E72" w:rsidRPr="00F85A48">
              <w:rPr>
                <w:rFonts w:asciiTheme="minorHAnsi" w:hAnsiTheme="minorHAnsi"/>
                <w:b/>
                <w:color w:val="000000"/>
                <w:sz w:val="22"/>
                <w:szCs w:val="22"/>
              </w:rPr>
              <w:t>ulti-disciplinary RI platform</w:t>
            </w:r>
            <w:r w:rsidRPr="00F85A48">
              <w:rPr>
                <w:rFonts w:asciiTheme="minorHAnsi" w:hAnsiTheme="minorHAnsi"/>
                <w:b/>
                <w:color w:val="000000"/>
                <w:sz w:val="22"/>
                <w:szCs w:val="22"/>
              </w:rPr>
              <w:t xml:space="preserve">: </w:t>
            </w:r>
          </w:p>
        </w:tc>
        <w:tc>
          <w:tcPr>
            <w:tcW w:w="838" w:type="pct"/>
            <w:gridSpan w:val="4"/>
            <w:tcBorders>
              <w:bottom w:val="single" w:sz="4" w:space="0" w:color="000000"/>
            </w:tcBorders>
            <w:shd w:val="clear" w:color="auto" w:fill="auto"/>
            <w:vAlign w:val="center"/>
          </w:tcPr>
          <w:p w14:paraId="4F8C8F8A" w14:textId="00444B47" w:rsidR="000A0E72" w:rsidRPr="00F85A48" w:rsidRDefault="00B70FD4"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07618B58" wp14:editId="442B5B1A">
                  <wp:extent cx="254635" cy="2317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 xml:space="preserve">SMEAR II </w:t>
            </w:r>
            <w:r w:rsidR="000A0E72" w:rsidRPr="00F85A48">
              <w:rPr>
                <w:rFonts w:eastAsia="Times New Roman" w:cs="Times New Roman"/>
              </w:rPr>
              <w:t>–</w:t>
            </w:r>
            <w:r w:rsidRPr="00F85A48">
              <w:rPr>
                <w:rFonts w:eastAsia="Times New Roman" w:cs="Times New Roman"/>
              </w:rPr>
              <w:t xml:space="preserve"> </w:t>
            </w:r>
          </w:p>
          <w:p w14:paraId="7DACE684" w14:textId="5708949F" w:rsidR="00B70FD4" w:rsidRPr="00F85A48" w:rsidRDefault="000A0E72" w:rsidP="00DB5FDE">
            <w:pPr>
              <w:spacing w:line="240" w:lineRule="auto"/>
              <w:rPr>
                <w:rFonts w:eastAsia="Times New Roman" w:cs="Times New Roman"/>
              </w:rPr>
            </w:pPr>
            <w:r w:rsidRPr="00F85A48">
              <w:rPr>
                <w:rFonts w:eastAsia="Times New Roman" w:cs="Times New Roman"/>
              </w:rPr>
              <w:t xml:space="preserve">        </w:t>
            </w:r>
            <w:r w:rsidR="00B70FD4" w:rsidRPr="00F85A48">
              <w:rPr>
                <w:rFonts w:eastAsia="Times New Roman" w:cs="Times New Roman"/>
              </w:rPr>
              <w:t>HYYTIÄLÄ</w:t>
            </w:r>
          </w:p>
        </w:tc>
        <w:tc>
          <w:tcPr>
            <w:tcW w:w="1314" w:type="pct"/>
            <w:gridSpan w:val="5"/>
            <w:tcBorders>
              <w:bottom w:val="single" w:sz="4" w:space="0" w:color="000000"/>
            </w:tcBorders>
            <w:shd w:val="clear" w:color="auto" w:fill="auto"/>
            <w:vAlign w:val="center"/>
          </w:tcPr>
          <w:p w14:paraId="79FB738E" w14:textId="77777777" w:rsidR="000A0E72" w:rsidRPr="00F85A48" w:rsidRDefault="00B70FD4"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4E52CDC2" wp14:editId="59AC7918">
                  <wp:extent cx="254635" cy="23177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 xml:space="preserve">OSUR </w:t>
            </w:r>
          </w:p>
          <w:p w14:paraId="6D145C26" w14:textId="442CB0C0" w:rsidR="00B70FD4" w:rsidRPr="00F85A48" w:rsidRDefault="000A0E72" w:rsidP="00DB5FDE">
            <w:pPr>
              <w:spacing w:line="240" w:lineRule="auto"/>
              <w:rPr>
                <w:rFonts w:eastAsia="Times New Roman" w:cs="Times New Roman"/>
              </w:rPr>
            </w:pPr>
            <w:r w:rsidRPr="00F85A48">
              <w:rPr>
                <w:rFonts w:eastAsia="Times New Roman" w:cs="Times New Roman"/>
              </w:rPr>
              <w:t xml:space="preserve">      </w:t>
            </w:r>
            <w:r w:rsidR="00B70FD4" w:rsidRPr="00F85A48">
              <w:rPr>
                <w:rFonts w:eastAsia="Times New Roman" w:cs="Times New Roman"/>
              </w:rPr>
              <w:t>(LA REUNION ISLAND)</w:t>
            </w:r>
          </w:p>
        </w:tc>
        <w:tc>
          <w:tcPr>
            <w:tcW w:w="770" w:type="pct"/>
            <w:gridSpan w:val="6"/>
            <w:tcBorders>
              <w:bottom w:val="single" w:sz="4" w:space="0" w:color="000000"/>
            </w:tcBorders>
            <w:shd w:val="clear" w:color="auto" w:fill="auto"/>
            <w:vAlign w:val="center"/>
          </w:tcPr>
          <w:p w14:paraId="6A2BCBC8" w14:textId="77777777" w:rsidR="004B627A" w:rsidRPr="00F85A48" w:rsidRDefault="00B70FD4"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48AE83F5" wp14:editId="6A09199B">
                  <wp:extent cx="254635" cy="2317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 xml:space="preserve"> ETNA </w:t>
            </w:r>
            <w:r w:rsidR="004B627A" w:rsidRPr="00F85A48">
              <w:rPr>
                <w:rFonts w:eastAsia="Times New Roman" w:cs="Times New Roman"/>
              </w:rPr>
              <w:t xml:space="preserve">  </w:t>
            </w:r>
          </w:p>
          <w:p w14:paraId="412003EF" w14:textId="00D864BA" w:rsidR="00B70FD4" w:rsidRPr="00F85A48" w:rsidRDefault="004B627A" w:rsidP="00DB5FDE">
            <w:pPr>
              <w:spacing w:line="240" w:lineRule="auto"/>
              <w:rPr>
                <w:rFonts w:eastAsia="Times New Roman" w:cs="Times New Roman"/>
              </w:rPr>
            </w:pPr>
            <w:r w:rsidRPr="00F85A48">
              <w:rPr>
                <w:rFonts w:eastAsia="Times New Roman" w:cs="Times New Roman"/>
              </w:rPr>
              <w:t xml:space="preserve">         </w:t>
            </w:r>
            <w:r w:rsidR="00B70FD4" w:rsidRPr="00F85A48">
              <w:rPr>
                <w:rFonts w:eastAsia="Times New Roman" w:cs="Times New Roman"/>
              </w:rPr>
              <w:t>INGV</w:t>
            </w:r>
          </w:p>
        </w:tc>
        <w:tc>
          <w:tcPr>
            <w:tcW w:w="850" w:type="pct"/>
            <w:gridSpan w:val="3"/>
            <w:tcBorders>
              <w:bottom w:val="single" w:sz="4" w:space="0" w:color="000000"/>
            </w:tcBorders>
            <w:shd w:val="clear" w:color="auto" w:fill="auto"/>
            <w:vAlign w:val="center"/>
          </w:tcPr>
          <w:p w14:paraId="01859669" w14:textId="77777777" w:rsidR="000A0E72" w:rsidRPr="00F85A48" w:rsidRDefault="00B70FD4"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7A2833B6" wp14:editId="7354B63D">
                  <wp:extent cx="254635" cy="2317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SOERE-</w:t>
            </w:r>
          </w:p>
          <w:p w14:paraId="0443B17C" w14:textId="6A65697B" w:rsidR="00B70FD4" w:rsidRPr="00F85A48" w:rsidRDefault="000A0E72" w:rsidP="00DB5FDE">
            <w:pPr>
              <w:spacing w:line="240" w:lineRule="auto"/>
              <w:rPr>
                <w:rFonts w:eastAsia="Times New Roman" w:cs="Times New Roman"/>
              </w:rPr>
            </w:pPr>
            <w:r w:rsidRPr="00F85A48">
              <w:rPr>
                <w:rFonts w:eastAsia="Times New Roman" w:cs="Times New Roman"/>
              </w:rPr>
              <w:t xml:space="preserve">       </w:t>
            </w:r>
            <w:r w:rsidR="00B70FD4" w:rsidRPr="00F85A48">
              <w:rPr>
                <w:rFonts w:eastAsia="Times New Roman" w:cs="Times New Roman"/>
              </w:rPr>
              <w:t>ACBB</w:t>
            </w:r>
          </w:p>
        </w:tc>
      </w:tr>
      <w:tr w:rsidR="000A0E72" w:rsidRPr="00F85A48" w14:paraId="56089EF6" w14:textId="77777777" w:rsidTr="0048555A">
        <w:tc>
          <w:tcPr>
            <w:tcW w:w="1228" w:type="pct"/>
            <w:gridSpan w:val="4"/>
            <w:tcBorders>
              <w:bottom w:val="single" w:sz="4" w:space="0" w:color="000000"/>
            </w:tcBorders>
            <w:tcMar>
              <w:top w:w="113" w:type="dxa"/>
              <w:bottom w:w="113" w:type="dxa"/>
            </w:tcMar>
            <w:vAlign w:val="center"/>
          </w:tcPr>
          <w:p w14:paraId="796EC4F7" w14:textId="7F3A6995" w:rsidR="00B70FD4" w:rsidRPr="00F85A48" w:rsidRDefault="00B70FD4" w:rsidP="004B627A">
            <w:pPr>
              <w:spacing w:line="240" w:lineRule="auto"/>
              <w:rPr>
                <w:rFonts w:asciiTheme="minorHAnsi" w:hAnsiTheme="minorHAnsi"/>
                <w:b/>
                <w:color w:val="000000"/>
                <w:sz w:val="22"/>
                <w:szCs w:val="22"/>
              </w:rPr>
            </w:pPr>
            <w:r w:rsidRPr="00F85A48">
              <w:rPr>
                <w:rFonts w:asciiTheme="minorHAnsi" w:hAnsiTheme="minorHAnsi"/>
                <w:b/>
                <w:color w:val="000000"/>
                <w:sz w:val="22"/>
                <w:szCs w:val="22"/>
              </w:rPr>
              <w:t xml:space="preserve">Main contact of RI platform: </w:t>
            </w:r>
            <w:r w:rsidRPr="00F85A48">
              <w:rPr>
                <w:rFonts w:asciiTheme="minorHAnsi" w:hAnsiTheme="minorHAnsi"/>
                <w:color w:val="000000"/>
                <w:sz w:val="22"/>
                <w:szCs w:val="22"/>
              </w:rPr>
              <w:t>(see guidelines)</w:t>
            </w:r>
          </w:p>
        </w:tc>
        <w:tc>
          <w:tcPr>
            <w:tcW w:w="1598" w:type="pct"/>
            <w:gridSpan w:val="7"/>
            <w:tcBorders>
              <w:bottom w:val="single" w:sz="4" w:space="0" w:color="000000"/>
            </w:tcBorders>
            <w:vAlign w:val="center"/>
          </w:tcPr>
          <w:p w14:paraId="29872820" w14:textId="77777777" w:rsidR="00B70FD4" w:rsidRPr="00F85A48" w:rsidRDefault="00B70FD4" w:rsidP="00DB5FDE">
            <w:pPr>
              <w:spacing w:line="240" w:lineRule="auto"/>
              <w:rPr>
                <w:rFonts w:asciiTheme="minorHAnsi" w:hAnsiTheme="minorHAnsi"/>
                <w:color w:val="000000"/>
                <w:sz w:val="22"/>
                <w:szCs w:val="22"/>
              </w:rPr>
            </w:pPr>
          </w:p>
        </w:tc>
        <w:tc>
          <w:tcPr>
            <w:tcW w:w="554" w:type="pct"/>
            <w:gridSpan w:val="2"/>
            <w:tcBorders>
              <w:bottom w:val="single" w:sz="4" w:space="0" w:color="000000"/>
            </w:tcBorders>
            <w:vAlign w:val="center"/>
          </w:tcPr>
          <w:p w14:paraId="411B18C9" w14:textId="77777777" w:rsidR="00B70FD4" w:rsidRPr="00F85A48" w:rsidRDefault="00B70FD4" w:rsidP="00DB5FDE">
            <w:pPr>
              <w:spacing w:line="240" w:lineRule="auto"/>
              <w:rPr>
                <w:rFonts w:asciiTheme="minorHAnsi" w:hAnsiTheme="minorHAnsi"/>
                <w:b/>
                <w:color w:val="000000"/>
                <w:sz w:val="22"/>
                <w:szCs w:val="22"/>
              </w:rPr>
            </w:pPr>
            <w:r w:rsidRPr="00F85A48">
              <w:rPr>
                <w:rFonts w:asciiTheme="minorHAnsi" w:hAnsiTheme="minorHAnsi"/>
                <w:b/>
                <w:color w:val="000000"/>
                <w:sz w:val="22"/>
                <w:szCs w:val="22"/>
              </w:rPr>
              <w:t>Email:</w:t>
            </w:r>
          </w:p>
          <w:p w14:paraId="4792A399" w14:textId="77777777" w:rsidR="00B70FD4" w:rsidRPr="00F85A48" w:rsidRDefault="00B70FD4" w:rsidP="00DB5FDE">
            <w:pPr>
              <w:spacing w:line="240" w:lineRule="auto"/>
              <w:rPr>
                <w:rFonts w:asciiTheme="minorHAnsi" w:hAnsiTheme="minorHAnsi"/>
                <w:b/>
                <w:color w:val="000000"/>
                <w:sz w:val="22"/>
                <w:szCs w:val="22"/>
              </w:rPr>
            </w:pPr>
          </w:p>
        </w:tc>
        <w:tc>
          <w:tcPr>
            <w:tcW w:w="1620" w:type="pct"/>
            <w:gridSpan w:val="9"/>
            <w:tcBorders>
              <w:bottom w:val="single" w:sz="4" w:space="0" w:color="000000"/>
            </w:tcBorders>
            <w:vAlign w:val="center"/>
          </w:tcPr>
          <w:p w14:paraId="5F9AF07C" w14:textId="77777777" w:rsidR="00B70FD4" w:rsidRPr="00F85A48" w:rsidRDefault="00B70FD4" w:rsidP="00DB5FDE">
            <w:pPr>
              <w:spacing w:line="240" w:lineRule="auto"/>
              <w:rPr>
                <w:rFonts w:asciiTheme="minorHAnsi" w:hAnsiTheme="minorHAnsi"/>
                <w:color w:val="000000"/>
                <w:sz w:val="22"/>
                <w:szCs w:val="22"/>
              </w:rPr>
            </w:pPr>
          </w:p>
        </w:tc>
      </w:tr>
      <w:tr w:rsidR="000A0E72" w:rsidRPr="00F85A48" w14:paraId="7EC6BCA4" w14:textId="77777777" w:rsidTr="00EF007D">
        <w:tc>
          <w:tcPr>
            <w:tcW w:w="1228" w:type="pct"/>
            <w:gridSpan w:val="4"/>
            <w:vMerge w:val="restart"/>
            <w:tcMar>
              <w:top w:w="113" w:type="dxa"/>
              <w:bottom w:w="113" w:type="dxa"/>
            </w:tcMar>
          </w:tcPr>
          <w:p w14:paraId="23C71C02" w14:textId="02A708BF" w:rsidR="00B70FD4" w:rsidRPr="00F85A48" w:rsidRDefault="000A0E72" w:rsidP="00DB5FDE">
            <w:pPr>
              <w:spacing w:line="240" w:lineRule="auto"/>
              <w:rPr>
                <w:rFonts w:asciiTheme="minorHAnsi" w:hAnsiTheme="minorHAnsi"/>
                <w:b/>
                <w:color w:val="000000"/>
                <w:sz w:val="22"/>
                <w:szCs w:val="22"/>
              </w:rPr>
            </w:pPr>
            <w:r w:rsidRPr="00F85A48">
              <w:rPr>
                <w:rFonts w:asciiTheme="minorHAnsi" w:hAnsiTheme="minorHAnsi"/>
                <w:b/>
                <w:color w:val="000000"/>
                <w:sz w:val="22"/>
                <w:szCs w:val="22"/>
              </w:rPr>
              <w:t>Planned project dates</w:t>
            </w:r>
            <w:r w:rsidR="00B70FD4" w:rsidRPr="00F85A48">
              <w:rPr>
                <w:rFonts w:asciiTheme="minorHAnsi" w:hAnsiTheme="minorHAnsi"/>
                <w:b/>
                <w:color w:val="000000"/>
                <w:sz w:val="22"/>
                <w:szCs w:val="22"/>
              </w:rPr>
              <w:t>:</w:t>
            </w:r>
          </w:p>
        </w:tc>
        <w:tc>
          <w:tcPr>
            <w:tcW w:w="838" w:type="pct"/>
            <w:gridSpan w:val="4"/>
            <w:vAlign w:val="center"/>
          </w:tcPr>
          <w:p w14:paraId="288A4DFF" w14:textId="77777777" w:rsidR="00B70FD4" w:rsidRPr="00F85A48" w:rsidRDefault="00B70FD4" w:rsidP="00DB5FDE">
            <w:pPr>
              <w:spacing w:line="240" w:lineRule="auto"/>
              <w:rPr>
                <w:rFonts w:asciiTheme="minorHAnsi" w:hAnsiTheme="minorHAnsi"/>
                <w:b/>
                <w:color w:val="000000"/>
                <w:sz w:val="22"/>
                <w:szCs w:val="22"/>
              </w:rPr>
            </w:pPr>
            <w:r w:rsidRPr="00F85A48">
              <w:rPr>
                <w:rFonts w:asciiTheme="minorHAnsi" w:hAnsiTheme="minorHAnsi"/>
                <w:b/>
                <w:color w:val="000000"/>
                <w:sz w:val="22"/>
                <w:szCs w:val="22"/>
              </w:rPr>
              <w:t>Start date:</w:t>
            </w:r>
          </w:p>
        </w:tc>
        <w:tc>
          <w:tcPr>
            <w:tcW w:w="1314" w:type="pct"/>
            <w:gridSpan w:val="5"/>
            <w:vAlign w:val="center"/>
          </w:tcPr>
          <w:p w14:paraId="5CDEFE3C" w14:textId="77777777" w:rsidR="00B70FD4" w:rsidRPr="00F85A48" w:rsidRDefault="00B70FD4" w:rsidP="00DB5FDE">
            <w:pPr>
              <w:spacing w:line="240" w:lineRule="auto"/>
              <w:rPr>
                <w:rFonts w:asciiTheme="minorHAnsi" w:hAnsiTheme="minorHAnsi"/>
                <w:i/>
                <w:color w:val="000000"/>
                <w:sz w:val="22"/>
                <w:szCs w:val="22"/>
              </w:rPr>
            </w:pPr>
            <w:proofErr w:type="spellStart"/>
            <w:r w:rsidRPr="00F85A48">
              <w:rPr>
                <w:rFonts w:asciiTheme="minorHAnsi" w:hAnsiTheme="minorHAnsi"/>
                <w:i/>
                <w:color w:val="000000"/>
                <w:sz w:val="22"/>
                <w:szCs w:val="22"/>
              </w:rPr>
              <w:t>dd</w:t>
            </w:r>
            <w:proofErr w:type="spellEnd"/>
            <w:r w:rsidRPr="00F85A48">
              <w:rPr>
                <w:rFonts w:asciiTheme="minorHAnsi" w:hAnsiTheme="minorHAnsi"/>
                <w:i/>
                <w:color w:val="000000"/>
                <w:sz w:val="22"/>
                <w:szCs w:val="22"/>
              </w:rPr>
              <w:t>/mm/</w:t>
            </w:r>
            <w:proofErr w:type="spellStart"/>
            <w:r w:rsidRPr="00F85A48">
              <w:rPr>
                <w:rFonts w:asciiTheme="minorHAnsi" w:hAnsiTheme="minorHAnsi"/>
                <w:i/>
                <w:color w:val="000000"/>
                <w:sz w:val="22"/>
                <w:szCs w:val="22"/>
              </w:rPr>
              <w:t>yyyy</w:t>
            </w:r>
            <w:proofErr w:type="spellEnd"/>
          </w:p>
        </w:tc>
        <w:tc>
          <w:tcPr>
            <w:tcW w:w="770" w:type="pct"/>
            <w:gridSpan w:val="6"/>
            <w:vAlign w:val="center"/>
          </w:tcPr>
          <w:p w14:paraId="71CC3263" w14:textId="77777777" w:rsidR="00B70FD4" w:rsidRPr="00F85A48" w:rsidRDefault="00B70FD4" w:rsidP="00DB5FDE">
            <w:pPr>
              <w:spacing w:line="240" w:lineRule="auto"/>
              <w:rPr>
                <w:rFonts w:asciiTheme="minorHAnsi" w:hAnsiTheme="minorHAnsi"/>
                <w:b/>
                <w:color w:val="000000"/>
                <w:sz w:val="22"/>
                <w:szCs w:val="22"/>
              </w:rPr>
            </w:pPr>
            <w:r w:rsidRPr="00F85A48">
              <w:rPr>
                <w:rFonts w:asciiTheme="minorHAnsi" w:hAnsiTheme="minorHAnsi"/>
                <w:b/>
                <w:color w:val="000000"/>
                <w:sz w:val="22"/>
                <w:szCs w:val="22"/>
              </w:rPr>
              <w:t>End date:</w:t>
            </w:r>
          </w:p>
        </w:tc>
        <w:tc>
          <w:tcPr>
            <w:tcW w:w="850" w:type="pct"/>
            <w:gridSpan w:val="3"/>
            <w:vAlign w:val="center"/>
          </w:tcPr>
          <w:p w14:paraId="41B60410" w14:textId="77777777" w:rsidR="00B70FD4" w:rsidRPr="00F85A48" w:rsidRDefault="00B70FD4" w:rsidP="00DB5FDE">
            <w:pPr>
              <w:spacing w:line="240" w:lineRule="auto"/>
              <w:rPr>
                <w:rFonts w:asciiTheme="minorHAnsi" w:hAnsiTheme="minorHAnsi"/>
                <w:i/>
                <w:color w:val="000000"/>
                <w:sz w:val="22"/>
                <w:szCs w:val="22"/>
              </w:rPr>
            </w:pPr>
            <w:proofErr w:type="spellStart"/>
            <w:r w:rsidRPr="00F85A48">
              <w:rPr>
                <w:rFonts w:asciiTheme="minorHAnsi" w:hAnsiTheme="minorHAnsi"/>
                <w:i/>
                <w:color w:val="000000"/>
                <w:sz w:val="22"/>
                <w:szCs w:val="22"/>
              </w:rPr>
              <w:t>dd</w:t>
            </w:r>
            <w:proofErr w:type="spellEnd"/>
            <w:r w:rsidRPr="00F85A48">
              <w:rPr>
                <w:rFonts w:asciiTheme="minorHAnsi" w:hAnsiTheme="minorHAnsi"/>
                <w:i/>
                <w:color w:val="000000"/>
                <w:sz w:val="22"/>
                <w:szCs w:val="22"/>
              </w:rPr>
              <w:t>/mm/</w:t>
            </w:r>
            <w:proofErr w:type="spellStart"/>
            <w:r w:rsidRPr="00F85A48">
              <w:rPr>
                <w:rFonts w:asciiTheme="minorHAnsi" w:hAnsiTheme="minorHAnsi"/>
                <w:i/>
                <w:color w:val="000000"/>
                <w:sz w:val="22"/>
                <w:szCs w:val="22"/>
              </w:rPr>
              <w:t>yyyy</w:t>
            </w:r>
            <w:proofErr w:type="spellEnd"/>
          </w:p>
        </w:tc>
      </w:tr>
      <w:tr w:rsidR="000A0E72" w:rsidRPr="00F85A48" w14:paraId="7B26F318" w14:textId="77777777" w:rsidTr="00C03F7B">
        <w:tc>
          <w:tcPr>
            <w:tcW w:w="1228" w:type="pct"/>
            <w:gridSpan w:val="4"/>
            <w:vMerge/>
            <w:tcMar>
              <w:top w:w="113" w:type="dxa"/>
              <w:bottom w:w="113" w:type="dxa"/>
            </w:tcMar>
            <w:vAlign w:val="center"/>
          </w:tcPr>
          <w:p w14:paraId="293FCFD3" w14:textId="77777777" w:rsidR="00B70FD4" w:rsidRPr="00F85A48" w:rsidRDefault="00B70FD4" w:rsidP="00DB5FDE">
            <w:pPr>
              <w:spacing w:line="240" w:lineRule="auto"/>
              <w:rPr>
                <w:rFonts w:asciiTheme="minorHAnsi" w:hAnsiTheme="minorHAnsi"/>
                <w:b/>
                <w:color w:val="000000"/>
                <w:sz w:val="22"/>
                <w:szCs w:val="22"/>
              </w:rPr>
            </w:pPr>
          </w:p>
        </w:tc>
        <w:tc>
          <w:tcPr>
            <w:tcW w:w="2152" w:type="pct"/>
            <w:gridSpan w:val="9"/>
            <w:shd w:val="clear" w:color="auto" w:fill="auto"/>
            <w:vAlign w:val="center"/>
          </w:tcPr>
          <w:p w14:paraId="2E8D6D24" w14:textId="7BDCA5C3" w:rsidR="00DB5FDE" w:rsidRPr="00F85A48" w:rsidRDefault="00B70FD4" w:rsidP="00DB5FDE">
            <w:pPr>
              <w:spacing w:line="240" w:lineRule="auto"/>
              <w:rPr>
                <w:rFonts w:asciiTheme="minorHAnsi" w:hAnsiTheme="minorHAnsi"/>
                <w:b/>
                <w:color w:val="000000"/>
                <w:sz w:val="22"/>
                <w:szCs w:val="22"/>
              </w:rPr>
            </w:pPr>
            <w:r w:rsidRPr="00F85A48">
              <w:rPr>
                <w:rFonts w:asciiTheme="minorHAnsi" w:hAnsiTheme="minorHAnsi"/>
                <w:b/>
                <w:color w:val="000000"/>
                <w:sz w:val="22"/>
                <w:szCs w:val="22"/>
              </w:rPr>
              <w:t>Potenti</w:t>
            </w:r>
            <w:r w:rsidR="000A0E72" w:rsidRPr="00F85A48">
              <w:rPr>
                <w:rFonts w:asciiTheme="minorHAnsi" w:hAnsiTheme="minorHAnsi"/>
                <w:b/>
                <w:color w:val="000000"/>
                <w:sz w:val="22"/>
                <w:szCs w:val="22"/>
              </w:rPr>
              <w:t>al flexibility of project dates</w:t>
            </w:r>
            <w:r w:rsidR="00DB5FDE" w:rsidRPr="00F85A48">
              <w:rPr>
                <w:rFonts w:asciiTheme="minorHAnsi" w:hAnsiTheme="minorHAnsi"/>
                <w:b/>
                <w:color w:val="000000"/>
                <w:sz w:val="22"/>
                <w:szCs w:val="22"/>
              </w:rPr>
              <w:t>?</w:t>
            </w:r>
          </w:p>
          <w:p w14:paraId="10148907" w14:textId="2DB9BC26" w:rsidR="00B70FD4" w:rsidRPr="00F85A48" w:rsidRDefault="00B70FD4" w:rsidP="00DB5FDE">
            <w:pPr>
              <w:spacing w:line="240" w:lineRule="auto"/>
              <w:rPr>
                <w:rFonts w:asciiTheme="minorHAnsi" w:hAnsiTheme="minorHAnsi"/>
                <w:b/>
                <w:color w:val="000000"/>
                <w:sz w:val="22"/>
                <w:szCs w:val="22"/>
              </w:rPr>
            </w:pPr>
            <w:r w:rsidRPr="00F85A48">
              <w:rPr>
                <w:rFonts w:asciiTheme="minorHAnsi" w:hAnsiTheme="minorHAnsi"/>
                <w:color w:val="000000"/>
                <w:sz w:val="22"/>
                <w:szCs w:val="22"/>
              </w:rPr>
              <w:t>(in case of unforeseen/unexpected events or logistic conflicts)</w:t>
            </w:r>
          </w:p>
        </w:tc>
        <w:tc>
          <w:tcPr>
            <w:tcW w:w="1620" w:type="pct"/>
            <w:gridSpan w:val="9"/>
            <w:shd w:val="clear" w:color="auto" w:fill="auto"/>
          </w:tcPr>
          <w:p w14:paraId="37E93EAC" w14:textId="3A19BDDB" w:rsidR="004B627A" w:rsidRPr="00F85A48" w:rsidRDefault="004B627A" w:rsidP="00DB5FDE">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7EC69421" wp14:editId="232DA2B6">
                  <wp:extent cx="254635" cy="231775"/>
                  <wp:effectExtent l="0" t="0" r="0" b="0"/>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 xml:space="preserve">Yes       </w:t>
            </w:r>
            <w:r w:rsidRPr="00F85A48">
              <w:rPr>
                <w:rFonts w:eastAsia="Times New Roman" w:cs="Times New Roman"/>
                <w:noProof/>
                <w:lang w:val="fr-FR" w:eastAsia="fr-FR"/>
              </w:rPr>
              <w:drawing>
                <wp:inline distT="0" distB="0" distL="0" distR="0" wp14:anchorId="7B8557F6" wp14:editId="458C8010">
                  <wp:extent cx="254635" cy="231775"/>
                  <wp:effectExtent l="0" t="0" r="0" b="0"/>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No</w:t>
            </w:r>
          </w:p>
          <w:p w14:paraId="08953E73" w14:textId="77777777" w:rsidR="004B627A" w:rsidRPr="00F85A48" w:rsidRDefault="004B627A" w:rsidP="00DB5FDE">
            <w:pPr>
              <w:spacing w:line="240" w:lineRule="auto"/>
              <w:rPr>
                <w:rFonts w:asciiTheme="minorHAnsi" w:hAnsiTheme="minorHAnsi"/>
                <w:i/>
                <w:color w:val="000000"/>
                <w:sz w:val="22"/>
                <w:szCs w:val="22"/>
              </w:rPr>
            </w:pPr>
          </w:p>
          <w:p w14:paraId="7ED98DEF" w14:textId="1E90E3D1" w:rsidR="00B70FD4" w:rsidRPr="00F85A48" w:rsidRDefault="00DB5FDE" w:rsidP="00DB5FDE">
            <w:pPr>
              <w:spacing w:line="240" w:lineRule="auto"/>
              <w:rPr>
                <w:rFonts w:asciiTheme="minorHAnsi" w:hAnsiTheme="minorHAnsi"/>
                <w:i/>
                <w:color w:val="000000"/>
                <w:sz w:val="22"/>
                <w:szCs w:val="22"/>
              </w:rPr>
            </w:pPr>
            <w:r w:rsidRPr="00F85A48">
              <w:rPr>
                <w:rFonts w:asciiTheme="minorHAnsi" w:hAnsiTheme="minorHAnsi"/>
                <w:i/>
                <w:color w:val="000000"/>
                <w:sz w:val="22"/>
                <w:szCs w:val="22"/>
              </w:rPr>
              <w:t>… (</w:t>
            </w:r>
            <w:proofErr w:type="gramStart"/>
            <w:r w:rsidRPr="00F85A48">
              <w:rPr>
                <w:rFonts w:asciiTheme="minorHAnsi" w:hAnsiTheme="minorHAnsi"/>
                <w:i/>
                <w:color w:val="000000"/>
                <w:sz w:val="22"/>
                <w:szCs w:val="22"/>
              </w:rPr>
              <w:t>give</w:t>
            </w:r>
            <w:proofErr w:type="gramEnd"/>
            <w:r w:rsidRPr="00F85A48">
              <w:rPr>
                <w:rFonts w:asciiTheme="minorHAnsi" w:hAnsiTheme="minorHAnsi"/>
                <w:i/>
                <w:color w:val="000000"/>
                <w:sz w:val="22"/>
                <w:szCs w:val="22"/>
              </w:rPr>
              <w:t xml:space="preserve"> details</w:t>
            </w:r>
            <w:r w:rsidR="00EF007D">
              <w:rPr>
                <w:rFonts w:asciiTheme="minorHAnsi" w:hAnsiTheme="minorHAnsi"/>
                <w:i/>
                <w:color w:val="000000"/>
                <w:sz w:val="22"/>
                <w:szCs w:val="22"/>
              </w:rPr>
              <w:t xml:space="preserve"> if necessary</w:t>
            </w:r>
            <w:r w:rsidRPr="00F85A48">
              <w:rPr>
                <w:rFonts w:asciiTheme="minorHAnsi" w:hAnsiTheme="minorHAnsi"/>
                <w:i/>
                <w:color w:val="000000"/>
                <w:sz w:val="22"/>
                <w:szCs w:val="22"/>
              </w:rPr>
              <w:t>) …</w:t>
            </w:r>
          </w:p>
        </w:tc>
      </w:tr>
      <w:tr w:rsidR="003F50CA" w:rsidRPr="00F85A48" w14:paraId="1C4D04DD" w14:textId="77777777" w:rsidTr="00CF5A22">
        <w:tc>
          <w:tcPr>
            <w:tcW w:w="5000" w:type="pct"/>
            <w:gridSpan w:val="22"/>
            <w:shd w:val="clear" w:color="auto" w:fill="963E54"/>
            <w:tcMar>
              <w:top w:w="113" w:type="dxa"/>
              <w:bottom w:w="113" w:type="dxa"/>
            </w:tcMar>
            <w:vAlign w:val="center"/>
          </w:tcPr>
          <w:p w14:paraId="0CE730EF" w14:textId="020FBA7A" w:rsidR="003F50CA" w:rsidRPr="00F85A48" w:rsidRDefault="00DB5FDE" w:rsidP="00DB5FDE">
            <w:pPr>
              <w:spacing w:line="240" w:lineRule="auto"/>
              <w:rPr>
                <w:rFonts w:asciiTheme="minorHAnsi" w:hAnsiTheme="minorHAnsi"/>
                <w:b/>
                <w:i/>
                <w:color w:val="FFFFFF" w:themeColor="background1"/>
                <w:sz w:val="24"/>
                <w:szCs w:val="24"/>
              </w:rPr>
            </w:pPr>
            <w:r w:rsidRPr="00F85A48">
              <w:rPr>
                <w:rFonts w:asciiTheme="minorHAnsi" w:hAnsiTheme="minorHAnsi"/>
                <w:b/>
                <w:i/>
                <w:color w:val="FFFFFF" w:themeColor="background1"/>
                <w:sz w:val="24"/>
                <w:szCs w:val="24"/>
              </w:rPr>
              <w:t>2</w:t>
            </w:r>
            <w:r w:rsidR="003F50CA" w:rsidRPr="00F85A48">
              <w:rPr>
                <w:rFonts w:asciiTheme="minorHAnsi" w:hAnsiTheme="minorHAnsi"/>
                <w:b/>
                <w:i/>
                <w:color w:val="FFFFFF" w:themeColor="background1"/>
                <w:sz w:val="24"/>
                <w:szCs w:val="24"/>
              </w:rPr>
              <w:t xml:space="preserve">. </w:t>
            </w:r>
            <w:r w:rsidR="001C4B81" w:rsidRPr="00F85A48">
              <w:rPr>
                <w:rFonts w:asciiTheme="minorHAnsi" w:hAnsiTheme="minorHAnsi"/>
                <w:b/>
                <w:i/>
                <w:color w:val="FFFFFF" w:themeColor="background1"/>
                <w:sz w:val="24"/>
                <w:szCs w:val="24"/>
              </w:rPr>
              <w:t>Principal Investigator</w:t>
            </w:r>
          </w:p>
        </w:tc>
      </w:tr>
      <w:tr w:rsidR="000A0E72" w:rsidRPr="00F85A48" w14:paraId="7EC055E6" w14:textId="77777777" w:rsidTr="00C03F7B">
        <w:tc>
          <w:tcPr>
            <w:tcW w:w="1037" w:type="pct"/>
            <w:gridSpan w:val="3"/>
            <w:tcMar>
              <w:top w:w="113" w:type="dxa"/>
              <w:bottom w:w="113" w:type="dxa"/>
            </w:tcMar>
            <w:vAlign w:val="center"/>
          </w:tcPr>
          <w:p w14:paraId="51C04310" w14:textId="77777777" w:rsidR="00EB01BA" w:rsidRPr="00F85A48" w:rsidRDefault="00EB01BA" w:rsidP="00EB01BA">
            <w:pPr>
              <w:spacing w:line="240" w:lineRule="auto"/>
              <w:rPr>
                <w:rFonts w:asciiTheme="minorHAnsi" w:hAnsiTheme="minorHAnsi"/>
                <w:b/>
                <w:color w:val="000000"/>
                <w:sz w:val="22"/>
                <w:szCs w:val="22"/>
              </w:rPr>
            </w:pPr>
            <w:r w:rsidRPr="00F85A48">
              <w:rPr>
                <w:rFonts w:asciiTheme="minorHAnsi" w:hAnsiTheme="minorHAnsi"/>
                <w:b/>
                <w:color w:val="000000"/>
                <w:sz w:val="22"/>
                <w:szCs w:val="22"/>
              </w:rPr>
              <w:t>First and LAST name:</w:t>
            </w:r>
          </w:p>
        </w:tc>
        <w:tc>
          <w:tcPr>
            <w:tcW w:w="2481" w:type="pct"/>
            <w:gridSpan w:val="12"/>
            <w:tcMar>
              <w:top w:w="113" w:type="dxa"/>
              <w:bottom w:w="113" w:type="dxa"/>
            </w:tcMar>
            <w:vAlign w:val="center"/>
          </w:tcPr>
          <w:p w14:paraId="57D9A02B" w14:textId="77777777" w:rsidR="00EB01BA" w:rsidRPr="00F85A48" w:rsidRDefault="00EB01BA" w:rsidP="00907D0A">
            <w:pPr>
              <w:spacing w:line="240" w:lineRule="auto"/>
              <w:rPr>
                <w:rFonts w:asciiTheme="minorHAnsi" w:hAnsiTheme="minorHAnsi"/>
                <w:color w:val="000000"/>
                <w:sz w:val="22"/>
                <w:szCs w:val="22"/>
              </w:rPr>
            </w:pPr>
          </w:p>
        </w:tc>
        <w:tc>
          <w:tcPr>
            <w:tcW w:w="545" w:type="pct"/>
            <w:gridSpan w:val="3"/>
            <w:tcBorders>
              <w:right w:val="nil"/>
            </w:tcBorders>
            <w:shd w:val="clear" w:color="auto" w:fill="auto"/>
            <w:tcMar>
              <w:top w:w="113" w:type="dxa"/>
              <w:bottom w:w="113" w:type="dxa"/>
            </w:tcMar>
          </w:tcPr>
          <w:p w14:paraId="52E265EA" w14:textId="77777777" w:rsidR="00EB01BA" w:rsidRPr="00F85A48" w:rsidRDefault="00EB01BA" w:rsidP="00264F3C">
            <w:pPr>
              <w:spacing w:line="240" w:lineRule="auto"/>
              <w:rPr>
                <w:rFonts w:asciiTheme="minorHAnsi" w:hAnsiTheme="minorHAnsi"/>
                <w:b/>
                <w:color w:val="000000"/>
                <w:sz w:val="22"/>
                <w:szCs w:val="22"/>
              </w:rPr>
            </w:pPr>
            <w:r w:rsidRPr="00F85A48">
              <w:rPr>
                <w:rFonts w:asciiTheme="minorHAnsi" w:hAnsiTheme="minorHAnsi"/>
                <w:b/>
                <w:color w:val="000000"/>
                <w:sz w:val="22"/>
                <w:szCs w:val="22"/>
              </w:rPr>
              <w:t>Gender:</w:t>
            </w:r>
          </w:p>
        </w:tc>
        <w:tc>
          <w:tcPr>
            <w:tcW w:w="420" w:type="pct"/>
            <w:gridSpan w:val="3"/>
            <w:tcBorders>
              <w:left w:val="nil"/>
              <w:right w:val="nil"/>
            </w:tcBorders>
            <w:shd w:val="clear" w:color="auto" w:fill="auto"/>
            <w:tcMar>
              <w:top w:w="113" w:type="dxa"/>
              <w:bottom w:w="113" w:type="dxa"/>
            </w:tcMar>
          </w:tcPr>
          <w:p w14:paraId="526CA91C" w14:textId="6A421598" w:rsidR="00EB01BA" w:rsidRPr="00F85A48" w:rsidRDefault="00985E18" w:rsidP="001C4B81">
            <w:pPr>
              <w:spacing w:line="240" w:lineRule="auto"/>
              <w:rPr>
                <w:rFonts w:asciiTheme="minorHAnsi" w:hAnsiTheme="minorHAnsi"/>
                <w:b/>
                <w:color w:val="000000"/>
                <w:sz w:val="22"/>
                <w:szCs w:val="22"/>
              </w:rPr>
            </w:pPr>
            <w:r w:rsidRPr="00F85A48">
              <w:rPr>
                <w:rFonts w:eastAsia="Times New Roman" w:cs="Times New Roman"/>
                <w:noProof/>
                <w:lang w:val="fr-FR" w:eastAsia="fr-FR"/>
              </w:rPr>
              <w:drawing>
                <wp:inline distT="0" distB="0" distL="0" distR="0" wp14:anchorId="4D514D33" wp14:editId="365B5E6C">
                  <wp:extent cx="254635" cy="231775"/>
                  <wp:effectExtent l="0" t="0" r="0"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00EB01BA" w:rsidRPr="00F85A48">
              <w:rPr>
                <w:rFonts w:eastAsia="Times New Roman" w:cs="Times New Roman"/>
              </w:rPr>
              <w:t>F</w:t>
            </w:r>
            <w:r w:rsidR="001C4B81" w:rsidRPr="00F85A48">
              <w:rPr>
                <w:rFonts w:eastAsia="Times New Roman" w:cs="Times New Roman"/>
              </w:rPr>
              <w:t xml:space="preserve"> </w:t>
            </w:r>
          </w:p>
        </w:tc>
        <w:tc>
          <w:tcPr>
            <w:tcW w:w="517" w:type="pct"/>
            <w:tcBorders>
              <w:left w:val="nil"/>
            </w:tcBorders>
            <w:shd w:val="clear" w:color="auto" w:fill="auto"/>
          </w:tcPr>
          <w:p w14:paraId="2DA06E9D" w14:textId="29B00A55" w:rsidR="00EB01BA" w:rsidRPr="00F85A48" w:rsidRDefault="00985E18" w:rsidP="001C4B81">
            <w:pPr>
              <w:spacing w:line="240" w:lineRule="auto"/>
              <w:rPr>
                <w:rFonts w:asciiTheme="minorHAnsi" w:hAnsiTheme="minorHAnsi"/>
                <w:b/>
                <w:color w:val="000000"/>
                <w:sz w:val="22"/>
                <w:szCs w:val="22"/>
              </w:rPr>
            </w:pPr>
            <w:r w:rsidRPr="00F85A48">
              <w:rPr>
                <w:rFonts w:eastAsia="Times New Roman" w:cs="Times New Roman"/>
                <w:noProof/>
                <w:lang w:val="fr-FR" w:eastAsia="fr-FR"/>
              </w:rPr>
              <w:drawing>
                <wp:inline distT="0" distB="0" distL="0" distR="0" wp14:anchorId="430B7DF6" wp14:editId="5EC43EF4">
                  <wp:extent cx="254635" cy="231775"/>
                  <wp:effectExtent l="0" t="0" r="0" b="0"/>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00EB01BA" w:rsidRPr="00F85A48">
              <w:rPr>
                <w:rFonts w:eastAsia="Times New Roman" w:cs="Times New Roman"/>
              </w:rPr>
              <w:t>M</w:t>
            </w:r>
          </w:p>
        </w:tc>
      </w:tr>
      <w:tr w:rsidR="00EB01BA" w:rsidRPr="00F85A48" w14:paraId="0390BB37" w14:textId="77777777" w:rsidTr="0048555A">
        <w:tc>
          <w:tcPr>
            <w:tcW w:w="1037" w:type="pct"/>
            <w:gridSpan w:val="3"/>
            <w:tcMar>
              <w:top w:w="113" w:type="dxa"/>
              <w:bottom w:w="113" w:type="dxa"/>
            </w:tcMar>
            <w:vAlign w:val="center"/>
          </w:tcPr>
          <w:p w14:paraId="33AC42BB" w14:textId="5AD0308F" w:rsidR="00EB01BA" w:rsidRPr="00F85A48" w:rsidRDefault="00DA290F" w:rsidP="00DA290F">
            <w:pPr>
              <w:spacing w:line="240" w:lineRule="auto"/>
              <w:rPr>
                <w:rFonts w:asciiTheme="minorHAnsi" w:hAnsiTheme="minorHAnsi"/>
                <w:b/>
                <w:color w:val="000000"/>
                <w:sz w:val="22"/>
                <w:szCs w:val="22"/>
              </w:rPr>
            </w:pPr>
            <w:r w:rsidRPr="00F85A48">
              <w:rPr>
                <w:rFonts w:asciiTheme="minorHAnsi" w:hAnsiTheme="minorHAnsi"/>
                <w:b/>
                <w:color w:val="000000"/>
                <w:sz w:val="22"/>
                <w:szCs w:val="22"/>
              </w:rPr>
              <w:t>Home i</w:t>
            </w:r>
            <w:r w:rsidR="00EB01BA" w:rsidRPr="00F85A48">
              <w:rPr>
                <w:rFonts w:asciiTheme="minorHAnsi" w:hAnsiTheme="minorHAnsi"/>
                <w:b/>
                <w:color w:val="000000"/>
                <w:sz w:val="22"/>
                <w:szCs w:val="22"/>
              </w:rPr>
              <w:t>nstitution:</w:t>
            </w:r>
          </w:p>
        </w:tc>
        <w:tc>
          <w:tcPr>
            <w:tcW w:w="3963" w:type="pct"/>
            <w:gridSpan w:val="19"/>
            <w:tcMar>
              <w:top w:w="113" w:type="dxa"/>
              <w:bottom w:w="113" w:type="dxa"/>
            </w:tcMar>
            <w:vAlign w:val="center"/>
          </w:tcPr>
          <w:p w14:paraId="7288C23E" w14:textId="77777777" w:rsidR="00EB01BA" w:rsidRPr="00F85A48" w:rsidRDefault="00EB01BA" w:rsidP="00907D0A">
            <w:pPr>
              <w:spacing w:line="240" w:lineRule="auto"/>
              <w:rPr>
                <w:rFonts w:asciiTheme="minorHAnsi" w:hAnsiTheme="minorHAnsi"/>
                <w:color w:val="000000"/>
                <w:sz w:val="22"/>
                <w:szCs w:val="22"/>
              </w:rPr>
            </w:pPr>
          </w:p>
        </w:tc>
      </w:tr>
      <w:tr w:rsidR="00DA290F" w:rsidRPr="00F85A48" w14:paraId="3C24997B" w14:textId="77777777" w:rsidTr="0048555A">
        <w:tc>
          <w:tcPr>
            <w:tcW w:w="1037" w:type="pct"/>
            <w:gridSpan w:val="3"/>
            <w:tcMar>
              <w:top w:w="113" w:type="dxa"/>
              <w:bottom w:w="113" w:type="dxa"/>
            </w:tcMar>
            <w:vAlign w:val="center"/>
          </w:tcPr>
          <w:p w14:paraId="626AD5AA" w14:textId="7FE3CE90" w:rsidR="00DA290F" w:rsidRPr="00F85A48" w:rsidRDefault="00DA290F" w:rsidP="00DA290F">
            <w:pPr>
              <w:spacing w:line="240" w:lineRule="auto"/>
              <w:rPr>
                <w:rFonts w:asciiTheme="minorHAnsi" w:hAnsiTheme="minorHAnsi"/>
                <w:b/>
                <w:color w:val="000000"/>
                <w:sz w:val="22"/>
                <w:szCs w:val="22"/>
              </w:rPr>
            </w:pPr>
            <w:r w:rsidRPr="00F85A48">
              <w:rPr>
                <w:rFonts w:asciiTheme="minorHAnsi" w:hAnsiTheme="minorHAnsi"/>
                <w:b/>
                <w:color w:val="000000"/>
                <w:sz w:val="22"/>
                <w:szCs w:val="22"/>
              </w:rPr>
              <w:t>Postal address:</w:t>
            </w:r>
          </w:p>
        </w:tc>
        <w:tc>
          <w:tcPr>
            <w:tcW w:w="3963" w:type="pct"/>
            <w:gridSpan w:val="19"/>
            <w:tcMar>
              <w:top w:w="113" w:type="dxa"/>
              <w:bottom w:w="113" w:type="dxa"/>
            </w:tcMar>
            <w:vAlign w:val="center"/>
          </w:tcPr>
          <w:p w14:paraId="3793CCCD" w14:textId="77777777" w:rsidR="00DA290F" w:rsidRPr="00F85A48" w:rsidRDefault="00DA290F" w:rsidP="00907D0A">
            <w:pPr>
              <w:spacing w:line="240" w:lineRule="auto"/>
              <w:rPr>
                <w:rFonts w:asciiTheme="minorHAnsi" w:hAnsiTheme="minorHAnsi"/>
                <w:color w:val="000000"/>
                <w:sz w:val="22"/>
                <w:szCs w:val="22"/>
              </w:rPr>
            </w:pPr>
          </w:p>
        </w:tc>
      </w:tr>
      <w:tr w:rsidR="000A0E72" w:rsidRPr="00F85A48" w14:paraId="26A77894" w14:textId="77777777" w:rsidTr="0048555A">
        <w:tc>
          <w:tcPr>
            <w:tcW w:w="1037" w:type="pct"/>
            <w:gridSpan w:val="3"/>
            <w:tcMar>
              <w:top w:w="113" w:type="dxa"/>
              <w:bottom w:w="113" w:type="dxa"/>
            </w:tcMar>
            <w:vAlign w:val="center"/>
          </w:tcPr>
          <w:p w14:paraId="6320E8AF" w14:textId="61786ABD" w:rsidR="009E3BB4" w:rsidRPr="00F85A48" w:rsidRDefault="00DA290F" w:rsidP="00907D0A">
            <w:pPr>
              <w:spacing w:line="240" w:lineRule="auto"/>
              <w:rPr>
                <w:rFonts w:asciiTheme="minorHAnsi" w:hAnsiTheme="minorHAnsi"/>
                <w:b/>
                <w:color w:val="000000"/>
                <w:sz w:val="22"/>
                <w:szCs w:val="22"/>
              </w:rPr>
            </w:pPr>
            <w:r w:rsidRPr="00F85A48">
              <w:rPr>
                <w:rFonts w:asciiTheme="minorHAnsi" w:hAnsiTheme="minorHAnsi"/>
                <w:b/>
                <w:color w:val="000000"/>
                <w:sz w:val="22"/>
                <w:szCs w:val="22"/>
              </w:rPr>
              <w:t>Country</w:t>
            </w:r>
            <w:r w:rsidR="001C4B81" w:rsidRPr="00F85A48">
              <w:rPr>
                <w:rFonts w:asciiTheme="minorHAnsi" w:hAnsiTheme="minorHAnsi"/>
                <w:b/>
                <w:color w:val="000000"/>
                <w:sz w:val="22"/>
                <w:szCs w:val="22"/>
              </w:rPr>
              <w:t>:</w:t>
            </w:r>
          </w:p>
        </w:tc>
        <w:tc>
          <w:tcPr>
            <w:tcW w:w="1523" w:type="pct"/>
            <w:gridSpan w:val="7"/>
            <w:tcMar>
              <w:top w:w="113" w:type="dxa"/>
              <w:bottom w:w="113" w:type="dxa"/>
            </w:tcMar>
            <w:vAlign w:val="center"/>
          </w:tcPr>
          <w:p w14:paraId="008B7C16" w14:textId="77777777" w:rsidR="009E3BB4" w:rsidRPr="00F85A48" w:rsidRDefault="009E3BB4" w:rsidP="00907D0A">
            <w:pPr>
              <w:spacing w:line="240" w:lineRule="auto"/>
              <w:rPr>
                <w:rFonts w:asciiTheme="minorHAnsi" w:hAnsiTheme="minorHAnsi"/>
                <w:color w:val="000000"/>
                <w:sz w:val="22"/>
                <w:szCs w:val="22"/>
              </w:rPr>
            </w:pPr>
          </w:p>
        </w:tc>
        <w:tc>
          <w:tcPr>
            <w:tcW w:w="1242" w:type="pct"/>
            <w:gridSpan w:val="7"/>
            <w:tcMar>
              <w:top w:w="113" w:type="dxa"/>
              <w:bottom w:w="113" w:type="dxa"/>
            </w:tcMar>
            <w:vAlign w:val="center"/>
          </w:tcPr>
          <w:p w14:paraId="02240ACC" w14:textId="77777777" w:rsidR="009E3BB4" w:rsidRPr="00F85A48" w:rsidRDefault="00DA290F" w:rsidP="00907D0A">
            <w:pPr>
              <w:spacing w:line="240" w:lineRule="auto"/>
              <w:rPr>
                <w:rFonts w:asciiTheme="minorHAnsi" w:hAnsiTheme="minorHAnsi"/>
                <w:b/>
                <w:color w:val="000000"/>
                <w:sz w:val="22"/>
                <w:szCs w:val="22"/>
              </w:rPr>
            </w:pPr>
            <w:r w:rsidRPr="00F85A48">
              <w:rPr>
                <w:rFonts w:asciiTheme="minorHAnsi" w:hAnsiTheme="minorHAnsi"/>
                <w:b/>
                <w:color w:val="000000"/>
                <w:sz w:val="22"/>
                <w:szCs w:val="22"/>
              </w:rPr>
              <w:t>Phone number</w:t>
            </w:r>
          </w:p>
        </w:tc>
        <w:tc>
          <w:tcPr>
            <w:tcW w:w="1198" w:type="pct"/>
            <w:gridSpan w:val="5"/>
            <w:tcMar>
              <w:top w:w="113" w:type="dxa"/>
              <w:bottom w:w="113" w:type="dxa"/>
            </w:tcMar>
            <w:vAlign w:val="center"/>
          </w:tcPr>
          <w:p w14:paraId="3BBEED6E" w14:textId="77777777" w:rsidR="009E3BB4" w:rsidRPr="00F85A48" w:rsidRDefault="00DA290F" w:rsidP="00907D0A">
            <w:pPr>
              <w:spacing w:line="240" w:lineRule="auto"/>
              <w:rPr>
                <w:rFonts w:asciiTheme="minorHAnsi" w:hAnsiTheme="minorHAnsi"/>
                <w:color w:val="000000"/>
                <w:sz w:val="22"/>
                <w:szCs w:val="22"/>
              </w:rPr>
            </w:pPr>
            <w:r w:rsidRPr="00F85A48">
              <w:rPr>
                <w:rFonts w:asciiTheme="minorHAnsi" w:hAnsiTheme="minorHAnsi"/>
                <w:color w:val="000000"/>
                <w:sz w:val="22"/>
                <w:szCs w:val="22"/>
              </w:rPr>
              <w:t>+</w:t>
            </w:r>
          </w:p>
        </w:tc>
      </w:tr>
      <w:tr w:rsidR="00DA290F" w:rsidRPr="00F85A48" w14:paraId="3C12A894" w14:textId="77777777" w:rsidTr="0048555A">
        <w:tc>
          <w:tcPr>
            <w:tcW w:w="1037" w:type="pct"/>
            <w:gridSpan w:val="3"/>
            <w:tcMar>
              <w:top w:w="113" w:type="dxa"/>
              <w:bottom w:w="113" w:type="dxa"/>
            </w:tcMar>
            <w:vAlign w:val="center"/>
          </w:tcPr>
          <w:p w14:paraId="01C9884E" w14:textId="63A3BB63" w:rsidR="00DA290F" w:rsidRPr="00F85A48" w:rsidRDefault="00DA290F" w:rsidP="00907D0A">
            <w:pPr>
              <w:spacing w:line="240" w:lineRule="auto"/>
              <w:rPr>
                <w:rFonts w:asciiTheme="minorHAnsi" w:hAnsiTheme="minorHAnsi"/>
                <w:b/>
                <w:color w:val="000000"/>
                <w:sz w:val="22"/>
                <w:szCs w:val="22"/>
              </w:rPr>
            </w:pPr>
            <w:r w:rsidRPr="00F85A48">
              <w:rPr>
                <w:rFonts w:asciiTheme="minorHAnsi" w:hAnsiTheme="minorHAnsi"/>
                <w:b/>
                <w:color w:val="000000"/>
                <w:sz w:val="22"/>
                <w:szCs w:val="22"/>
              </w:rPr>
              <w:t>E-mail:</w:t>
            </w:r>
          </w:p>
        </w:tc>
        <w:tc>
          <w:tcPr>
            <w:tcW w:w="3963" w:type="pct"/>
            <w:gridSpan w:val="19"/>
            <w:tcMar>
              <w:top w:w="113" w:type="dxa"/>
              <w:bottom w:w="113" w:type="dxa"/>
            </w:tcMar>
            <w:vAlign w:val="center"/>
          </w:tcPr>
          <w:p w14:paraId="2B7ED734" w14:textId="77777777" w:rsidR="00DA290F" w:rsidRPr="00F85A48" w:rsidRDefault="00DA290F" w:rsidP="00907D0A">
            <w:pPr>
              <w:spacing w:line="240" w:lineRule="auto"/>
              <w:rPr>
                <w:rFonts w:asciiTheme="minorHAnsi" w:hAnsiTheme="minorHAnsi"/>
                <w:color w:val="000000"/>
                <w:sz w:val="22"/>
                <w:szCs w:val="22"/>
              </w:rPr>
            </w:pPr>
          </w:p>
        </w:tc>
      </w:tr>
      <w:tr w:rsidR="000A0E72" w:rsidRPr="00F85A48" w14:paraId="67B3F354" w14:textId="77777777" w:rsidTr="0048555A">
        <w:tc>
          <w:tcPr>
            <w:tcW w:w="1037" w:type="pct"/>
            <w:gridSpan w:val="3"/>
            <w:vMerge w:val="restart"/>
            <w:tcMar>
              <w:top w:w="113" w:type="dxa"/>
              <w:bottom w:w="113" w:type="dxa"/>
            </w:tcMar>
          </w:tcPr>
          <w:p w14:paraId="32DA1992" w14:textId="31FC3492" w:rsidR="003053D8" w:rsidRPr="00F85A48" w:rsidRDefault="000A0E72" w:rsidP="003053D8">
            <w:pPr>
              <w:spacing w:line="240" w:lineRule="auto"/>
              <w:rPr>
                <w:rFonts w:asciiTheme="minorHAnsi" w:hAnsiTheme="minorHAnsi"/>
                <w:b/>
                <w:color w:val="000000"/>
                <w:sz w:val="22"/>
                <w:szCs w:val="22"/>
              </w:rPr>
            </w:pPr>
            <w:r w:rsidRPr="00F85A48">
              <w:rPr>
                <w:rFonts w:asciiTheme="minorHAnsi" w:hAnsiTheme="minorHAnsi"/>
                <w:b/>
                <w:color w:val="000000"/>
                <w:sz w:val="22"/>
                <w:szCs w:val="22"/>
              </w:rPr>
              <w:t>User status</w:t>
            </w:r>
            <w:r w:rsidR="003053D8" w:rsidRPr="00F85A48">
              <w:rPr>
                <w:rFonts w:asciiTheme="minorHAnsi" w:hAnsiTheme="minorHAnsi"/>
                <w:b/>
                <w:color w:val="000000"/>
                <w:sz w:val="22"/>
                <w:szCs w:val="22"/>
              </w:rPr>
              <w:t>:</w:t>
            </w:r>
          </w:p>
        </w:tc>
        <w:tc>
          <w:tcPr>
            <w:tcW w:w="799" w:type="pct"/>
            <w:gridSpan w:val="4"/>
            <w:tcMar>
              <w:top w:w="113" w:type="dxa"/>
              <w:bottom w:w="113" w:type="dxa"/>
            </w:tcMar>
            <w:vAlign w:val="center"/>
          </w:tcPr>
          <w:p w14:paraId="7413CDC7" w14:textId="46388590" w:rsidR="003053D8" w:rsidRPr="00F85A48" w:rsidRDefault="003053D8" w:rsidP="00CC28B1">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2AEC1771" wp14:editId="58A828F8">
                  <wp:extent cx="254635" cy="2317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sz w:val="16"/>
                <w:szCs w:val="16"/>
              </w:rPr>
              <w:t>EXP</w:t>
            </w:r>
          </w:p>
        </w:tc>
        <w:tc>
          <w:tcPr>
            <w:tcW w:w="990" w:type="pct"/>
            <w:gridSpan w:val="4"/>
            <w:vAlign w:val="center"/>
          </w:tcPr>
          <w:p w14:paraId="36CA4008" w14:textId="57690641" w:rsidR="003053D8" w:rsidRPr="00F85A48" w:rsidRDefault="003053D8" w:rsidP="00CC28B1">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3E4C120F" wp14:editId="473500B5">
                  <wp:extent cx="254635" cy="2317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sz w:val="16"/>
                <w:szCs w:val="16"/>
              </w:rPr>
              <w:t>PDOC</w:t>
            </w:r>
          </w:p>
        </w:tc>
        <w:tc>
          <w:tcPr>
            <w:tcW w:w="818" w:type="pct"/>
            <w:gridSpan w:val="5"/>
            <w:vAlign w:val="center"/>
          </w:tcPr>
          <w:p w14:paraId="08074CC0" w14:textId="2B0DFF85" w:rsidR="003053D8" w:rsidRPr="00F85A48" w:rsidRDefault="003053D8" w:rsidP="00CC28B1">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075D9249" wp14:editId="5265EBA5">
                  <wp:extent cx="254635" cy="2317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sz w:val="16"/>
                <w:szCs w:val="16"/>
              </w:rPr>
              <w:t>PGR</w:t>
            </w:r>
          </w:p>
        </w:tc>
        <w:tc>
          <w:tcPr>
            <w:tcW w:w="595" w:type="pct"/>
            <w:gridSpan w:val="4"/>
            <w:vAlign w:val="center"/>
          </w:tcPr>
          <w:p w14:paraId="1B180D10" w14:textId="6711691D" w:rsidR="003053D8" w:rsidRPr="00F85A48" w:rsidRDefault="003053D8" w:rsidP="001C4B81">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2BC19CEA" wp14:editId="2F623ED6">
                  <wp:extent cx="254635" cy="2317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sz w:val="16"/>
                <w:szCs w:val="16"/>
              </w:rPr>
              <w:t>TEC</w:t>
            </w:r>
          </w:p>
        </w:tc>
        <w:tc>
          <w:tcPr>
            <w:tcW w:w="761" w:type="pct"/>
            <w:gridSpan w:val="2"/>
            <w:vAlign w:val="center"/>
          </w:tcPr>
          <w:p w14:paraId="04B9D1D8" w14:textId="241803EF" w:rsidR="003053D8" w:rsidRPr="00F85A48" w:rsidRDefault="003053D8" w:rsidP="00CC28B1">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3DAD7ECC" wp14:editId="41EFB5A3">
                  <wp:extent cx="254635" cy="2317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sz w:val="16"/>
                <w:szCs w:val="16"/>
              </w:rPr>
              <w:t>UND</w:t>
            </w:r>
          </w:p>
        </w:tc>
      </w:tr>
      <w:tr w:rsidR="003053D8" w:rsidRPr="00F85A48" w14:paraId="2A20DD2B" w14:textId="77777777" w:rsidTr="0048555A">
        <w:tc>
          <w:tcPr>
            <w:tcW w:w="1037" w:type="pct"/>
            <w:gridSpan w:val="3"/>
            <w:vMerge/>
            <w:tcMar>
              <w:top w:w="113" w:type="dxa"/>
              <w:bottom w:w="113" w:type="dxa"/>
            </w:tcMar>
            <w:vAlign w:val="center"/>
          </w:tcPr>
          <w:p w14:paraId="2FC86008" w14:textId="77777777" w:rsidR="003053D8" w:rsidRPr="00F85A48" w:rsidRDefault="003053D8" w:rsidP="00907D0A">
            <w:pPr>
              <w:spacing w:line="240" w:lineRule="auto"/>
              <w:rPr>
                <w:rFonts w:asciiTheme="minorHAnsi" w:hAnsiTheme="minorHAnsi"/>
                <w:b/>
                <w:color w:val="000000"/>
                <w:sz w:val="22"/>
                <w:szCs w:val="22"/>
              </w:rPr>
            </w:pPr>
          </w:p>
        </w:tc>
        <w:tc>
          <w:tcPr>
            <w:tcW w:w="799" w:type="pct"/>
            <w:gridSpan w:val="4"/>
            <w:tcMar>
              <w:top w:w="113" w:type="dxa"/>
              <w:bottom w:w="113" w:type="dxa"/>
            </w:tcMar>
            <w:vAlign w:val="center"/>
          </w:tcPr>
          <w:p w14:paraId="3518EAE0" w14:textId="51DFB666" w:rsidR="003053D8" w:rsidRPr="00F85A48" w:rsidRDefault="003053D8" w:rsidP="003053D8">
            <w:pPr>
              <w:spacing w:line="240" w:lineRule="auto"/>
              <w:rPr>
                <w:rFonts w:eastAsia="Times New Roman" w:cs="Times New Roman"/>
                <w:noProof/>
                <w:lang w:eastAsia="fr-FR"/>
              </w:rPr>
            </w:pPr>
            <w:r w:rsidRPr="00F85A48">
              <w:rPr>
                <w:rFonts w:eastAsia="Times New Roman" w:cs="Times New Roman"/>
                <w:noProof/>
                <w:lang w:val="fr-FR" w:eastAsia="fr-FR"/>
              </w:rPr>
              <w:drawing>
                <wp:inline distT="0" distB="0" distL="0" distR="0" wp14:anchorId="74022A75" wp14:editId="1223B7C1">
                  <wp:extent cx="254635" cy="2317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sz w:val="16"/>
                <w:szCs w:val="16"/>
              </w:rPr>
              <w:t>SME</w:t>
            </w:r>
          </w:p>
        </w:tc>
        <w:tc>
          <w:tcPr>
            <w:tcW w:w="3164" w:type="pct"/>
            <w:gridSpan w:val="15"/>
            <w:vAlign w:val="center"/>
          </w:tcPr>
          <w:p w14:paraId="3A996768" w14:textId="6CB4A46E" w:rsidR="003053D8" w:rsidRPr="00F85A48" w:rsidRDefault="003053D8" w:rsidP="00CC28B1">
            <w:pPr>
              <w:spacing w:line="240" w:lineRule="auto"/>
              <w:rPr>
                <w:rFonts w:eastAsia="Times New Roman" w:cs="Times New Roman"/>
                <w:noProof/>
                <w:lang w:eastAsia="fr-FR"/>
              </w:rPr>
            </w:pPr>
            <w:r w:rsidRPr="00F85A48">
              <w:rPr>
                <w:rFonts w:eastAsia="Times New Roman" w:cs="Times New Roman"/>
                <w:noProof/>
                <w:lang w:val="fr-FR" w:eastAsia="fr-FR"/>
              </w:rPr>
              <w:drawing>
                <wp:inline distT="0" distB="0" distL="0" distR="0" wp14:anchorId="4B106F64" wp14:editId="508E29C4">
                  <wp:extent cx="254635" cy="23177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sz w:val="16"/>
                <w:szCs w:val="16"/>
              </w:rPr>
              <w:t>OTHER: …………………………………………………………………………….</w:t>
            </w:r>
          </w:p>
        </w:tc>
      </w:tr>
      <w:tr w:rsidR="00BA17AA" w:rsidRPr="00F85A48" w14:paraId="514C45D4" w14:textId="77777777" w:rsidTr="00CF5A22">
        <w:tc>
          <w:tcPr>
            <w:tcW w:w="5000" w:type="pct"/>
            <w:gridSpan w:val="22"/>
            <w:shd w:val="clear" w:color="auto" w:fill="963E54"/>
            <w:tcMar>
              <w:top w:w="113" w:type="dxa"/>
              <w:bottom w:w="113" w:type="dxa"/>
            </w:tcMar>
            <w:vAlign w:val="center"/>
          </w:tcPr>
          <w:p w14:paraId="7D8ACFA1" w14:textId="5FB20BA5" w:rsidR="00BA17AA" w:rsidRPr="00F85A48" w:rsidRDefault="00BA17AA" w:rsidP="00DB5FDE">
            <w:pPr>
              <w:spacing w:line="240" w:lineRule="auto"/>
              <w:rPr>
                <w:rFonts w:asciiTheme="minorHAnsi" w:hAnsiTheme="minorHAnsi"/>
                <w:b/>
                <w:i/>
                <w:color w:val="FFFFFF" w:themeColor="background1"/>
                <w:sz w:val="24"/>
                <w:szCs w:val="24"/>
              </w:rPr>
            </w:pPr>
            <w:r w:rsidRPr="00F85A48">
              <w:rPr>
                <w:rFonts w:asciiTheme="minorHAnsi" w:hAnsiTheme="minorHAnsi"/>
                <w:b/>
                <w:color w:val="FFFFFF" w:themeColor="background1"/>
              </w:rPr>
              <w:t xml:space="preserve"> </w:t>
            </w:r>
            <w:r w:rsidR="00DB5FDE" w:rsidRPr="00F85A48">
              <w:rPr>
                <w:rFonts w:asciiTheme="minorHAnsi" w:hAnsiTheme="minorHAnsi"/>
                <w:b/>
                <w:i/>
                <w:color w:val="FFFFFF" w:themeColor="background1"/>
                <w:sz w:val="24"/>
                <w:szCs w:val="24"/>
              </w:rPr>
              <w:t>3.</w:t>
            </w:r>
            <w:r w:rsidRPr="00F85A48">
              <w:rPr>
                <w:rFonts w:asciiTheme="minorHAnsi" w:hAnsiTheme="minorHAnsi"/>
                <w:b/>
                <w:i/>
                <w:color w:val="FFFFFF" w:themeColor="background1"/>
                <w:sz w:val="24"/>
                <w:szCs w:val="24"/>
              </w:rPr>
              <w:t xml:space="preserve"> Recent References     </w:t>
            </w:r>
            <w:r w:rsidRPr="00F85A48">
              <w:rPr>
                <w:rFonts w:asciiTheme="minorHAnsi" w:hAnsiTheme="minorHAnsi"/>
                <w:i/>
                <w:color w:val="FFFFFF" w:themeColor="background1"/>
              </w:rPr>
              <w:t>(</w:t>
            </w:r>
            <w:r w:rsidR="002E5304" w:rsidRPr="00F85A48">
              <w:rPr>
                <w:rFonts w:asciiTheme="minorHAnsi" w:hAnsiTheme="minorHAnsi"/>
                <w:i/>
                <w:color w:val="FFFFFF" w:themeColor="background1"/>
              </w:rPr>
              <w:t xml:space="preserve">5 max / </w:t>
            </w:r>
            <w:r w:rsidRPr="00F85A48">
              <w:rPr>
                <w:rFonts w:asciiTheme="minorHAnsi" w:hAnsiTheme="minorHAnsi"/>
                <w:i/>
                <w:color w:val="FFFFFF" w:themeColor="background1"/>
              </w:rPr>
              <w:t>if no references</w:t>
            </w:r>
            <w:r w:rsidR="00FD1FDC" w:rsidRPr="00F85A48">
              <w:rPr>
                <w:rFonts w:asciiTheme="minorHAnsi" w:hAnsiTheme="minorHAnsi"/>
                <w:i/>
                <w:color w:val="FFFFFF" w:themeColor="background1"/>
              </w:rPr>
              <w:t xml:space="preserve"> </w:t>
            </w:r>
            <w:r w:rsidR="00EF007D">
              <w:rPr>
                <w:rFonts w:asciiTheme="minorHAnsi" w:hAnsiTheme="minorHAnsi"/>
                <w:i/>
                <w:color w:val="FFFFFF" w:themeColor="background1"/>
              </w:rPr>
              <w:t xml:space="preserve">available </w:t>
            </w:r>
            <w:r w:rsidR="00FD1FDC" w:rsidRPr="00F85A48">
              <w:rPr>
                <w:rFonts w:asciiTheme="minorHAnsi" w:hAnsiTheme="minorHAnsi"/>
                <w:i/>
                <w:color w:val="FFFFFF" w:themeColor="background1"/>
              </w:rPr>
              <w:t>please</w:t>
            </w:r>
            <w:r w:rsidRPr="00F85A48">
              <w:rPr>
                <w:rFonts w:asciiTheme="minorHAnsi" w:hAnsiTheme="minorHAnsi"/>
                <w:i/>
                <w:color w:val="FFFFFF" w:themeColor="background1"/>
              </w:rPr>
              <w:t xml:space="preserve"> provide short CV)</w:t>
            </w:r>
            <w:r w:rsidRPr="00F85A48">
              <w:rPr>
                <w:rFonts w:asciiTheme="minorHAnsi" w:hAnsiTheme="minorHAnsi"/>
                <w:b/>
                <w:i/>
                <w:color w:val="FFFFFF" w:themeColor="background1"/>
                <w:sz w:val="24"/>
                <w:szCs w:val="24"/>
              </w:rPr>
              <w:t xml:space="preserve"> </w:t>
            </w:r>
          </w:p>
        </w:tc>
      </w:tr>
      <w:tr w:rsidR="00BA17AA" w:rsidRPr="00F85A48" w14:paraId="4F57047A" w14:textId="77777777" w:rsidTr="00985E18">
        <w:tc>
          <w:tcPr>
            <w:tcW w:w="5000" w:type="pct"/>
            <w:gridSpan w:val="22"/>
            <w:tcMar>
              <w:top w:w="113" w:type="dxa"/>
              <w:bottom w:w="113" w:type="dxa"/>
            </w:tcMar>
            <w:vAlign w:val="center"/>
          </w:tcPr>
          <w:p w14:paraId="761FB70B" w14:textId="46644070" w:rsidR="00BA17AA" w:rsidRPr="00F85A48" w:rsidRDefault="00FD1FDC" w:rsidP="00FD1FDC">
            <w:pPr>
              <w:pStyle w:val="Paragraphedeliste"/>
              <w:numPr>
                <w:ilvl w:val="0"/>
                <w:numId w:val="21"/>
              </w:numPr>
              <w:spacing w:line="300" w:lineRule="auto"/>
              <w:ind w:left="142" w:hanging="142"/>
              <w:jc w:val="both"/>
              <w:rPr>
                <w:color w:val="000000"/>
              </w:rPr>
            </w:pPr>
            <w:r w:rsidRPr="00F85A48">
              <w:rPr>
                <w:color w:val="000000"/>
              </w:rPr>
              <w:t xml:space="preserve"> </w:t>
            </w:r>
          </w:p>
          <w:p w14:paraId="73D742D9" w14:textId="77777777" w:rsidR="00FD1FDC" w:rsidRPr="00F85A48" w:rsidRDefault="00FD1FDC" w:rsidP="00FD1FDC">
            <w:pPr>
              <w:pStyle w:val="Paragraphedeliste"/>
              <w:numPr>
                <w:ilvl w:val="0"/>
                <w:numId w:val="21"/>
              </w:numPr>
              <w:spacing w:line="300" w:lineRule="auto"/>
              <w:ind w:left="142" w:hanging="142"/>
              <w:jc w:val="both"/>
              <w:rPr>
                <w:color w:val="000000"/>
              </w:rPr>
            </w:pPr>
            <w:r w:rsidRPr="00F85A48">
              <w:rPr>
                <w:color w:val="000000"/>
              </w:rPr>
              <w:t xml:space="preserve"> </w:t>
            </w:r>
          </w:p>
          <w:p w14:paraId="56D67343" w14:textId="77777777" w:rsidR="00FD1FDC" w:rsidRPr="00F85A48" w:rsidRDefault="00FD1FDC" w:rsidP="00FD1FDC">
            <w:pPr>
              <w:pStyle w:val="Paragraphedeliste"/>
              <w:numPr>
                <w:ilvl w:val="0"/>
                <w:numId w:val="21"/>
              </w:numPr>
              <w:spacing w:line="300" w:lineRule="auto"/>
              <w:ind w:left="142" w:hanging="142"/>
              <w:jc w:val="both"/>
              <w:rPr>
                <w:color w:val="000000"/>
              </w:rPr>
            </w:pPr>
            <w:r w:rsidRPr="00F85A48">
              <w:rPr>
                <w:color w:val="000000"/>
              </w:rPr>
              <w:t xml:space="preserve"> </w:t>
            </w:r>
          </w:p>
          <w:p w14:paraId="2721EE46" w14:textId="77777777" w:rsidR="00FD1FDC" w:rsidRPr="00F85A48" w:rsidRDefault="00FD1FDC" w:rsidP="00FD1FDC">
            <w:pPr>
              <w:pStyle w:val="Paragraphedeliste"/>
              <w:numPr>
                <w:ilvl w:val="0"/>
                <w:numId w:val="21"/>
              </w:numPr>
              <w:spacing w:line="300" w:lineRule="auto"/>
              <w:ind w:left="142" w:hanging="142"/>
              <w:jc w:val="both"/>
              <w:rPr>
                <w:color w:val="000000"/>
              </w:rPr>
            </w:pPr>
            <w:r w:rsidRPr="00F85A48">
              <w:rPr>
                <w:color w:val="000000"/>
              </w:rPr>
              <w:t xml:space="preserve"> </w:t>
            </w:r>
          </w:p>
          <w:p w14:paraId="39BE29D1" w14:textId="71B64ED7" w:rsidR="00BA17AA" w:rsidRPr="00F85A48" w:rsidRDefault="00FD1FDC" w:rsidP="000A0E72">
            <w:pPr>
              <w:pStyle w:val="Paragraphedeliste"/>
              <w:numPr>
                <w:ilvl w:val="0"/>
                <w:numId w:val="21"/>
              </w:numPr>
              <w:spacing w:line="300" w:lineRule="auto"/>
              <w:ind w:left="142" w:hanging="142"/>
              <w:jc w:val="both"/>
              <w:rPr>
                <w:color w:val="000000"/>
              </w:rPr>
            </w:pPr>
            <w:r w:rsidRPr="00F85A48">
              <w:rPr>
                <w:color w:val="000000"/>
              </w:rPr>
              <w:lastRenderedPageBreak/>
              <w:t xml:space="preserve"> </w:t>
            </w:r>
          </w:p>
        </w:tc>
      </w:tr>
      <w:tr w:rsidR="005D6C24" w:rsidRPr="00F85A48" w14:paraId="265DCB1B" w14:textId="77777777" w:rsidTr="00CF5A22">
        <w:tc>
          <w:tcPr>
            <w:tcW w:w="5000" w:type="pct"/>
            <w:gridSpan w:val="22"/>
            <w:shd w:val="clear" w:color="auto" w:fill="963E54"/>
            <w:tcMar>
              <w:top w:w="113" w:type="dxa"/>
              <w:bottom w:w="113" w:type="dxa"/>
            </w:tcMar>
            <w:vAlign w:val="center"/>
          </w:tcPr>
          <w:p w14:paraId="06D77898" w14:textId="38AF2886" w:rsidR="00003BF6" w:rsidRPr="00F85A48" w:rsidRDefault="0099391D" w:rsidP="00003BF6">
            <w:pPr>
              <w:spacing w:line="240" w:lineRule="auto"/>
              <w:rPr>
                <w:rFonts w:asciiTheme="minorHAnsi" w:hAnsiTheme="minorHAnsi"/>
                <w:b/>
                <w:color w:val="FFFFFF" w:themeColor="background1"/>
                <w:sz w:val="24"/>
                <w:szCs w:val="24"/>
              </w:rPr>
            </w:pPr>
            <w:bookmarkStart w:id="0" w:name="_GoBack" w:colFirst="1" w:colLast="1"/>
            <w:r w:rsidRPr="00F85A48">
              <w:rPr>
                <w:rFonts w:asciiTheme="minorHAnsi" w:hAnsiTheme="minorHAnsi"/>
                <w:b/>
                <w:i/>
                <w:color w:val="FFFFFF" w:themeColor="background1"/>
                <w:sz w:val="24"/>
                <w:szCs w:val="24"/>
              </w:rPr>
              <w:lastRenderedPageBreak/>
              <w:t>4</w:t>
            </w:r>
            <w:r w:rsidR="005D6C24" w:rsidRPr="00F85A48">
              <w:rPr>
                <w:rFonts w:asciiTheme="minorHAnsi" w:hAnsiTheme="minorHAnsi"/>
                <w:b/>
                <w:i/>
                <w:color w:val="FFFFFF" w:themeColor="background1"/>
                <w:sz w:val="24"/>
                <w:szCs w:val="24"/>
              </w:rPr>
              <w:t>. Project Participants</w:t>
            </w:r>
            <w:r w:rsidR="00003BF6" w:rsidRPr="00F85A48">
              <w:rPr>
                <w:rFonts w:asciiTheme="minorHAnsi" w:hAnsiTheme="minorHAnsi"/>
                <w:b/>
                <w:color w:val="FFFFFF" w:themeColor="background1"/>
                <w:sz w:val="24"/>
                <w:szCs w:val="24"/>
              </w:rPr>
              <w:t xml:space="preserve"> </w:t>
            </w:r>
          </w:p>
          <w:p w14:paraId="3CE13291" w14:textId="7D8AC0E7" w:rsidR="005D6C24" w:rsidRPr="00F85A48" w:rsidRDefault="00003BF6" w:rsidP="00003BF6">
            <w:pPr>
              <w:spacing w:line="240" w:lineRule="auto"/>
              <w:rPr>
                <w:rFonts w:asciiTheme="minorHAnsi" w:hAnsiTheme="minorHAnsi"/>
                <w:b/>
                <w:i/>
                <w:color w:val="FFFFFF" w:themeColor="background1"/>
                <w:sz w:val="24"/>
                <w:szCs w:val="24"/>
              </w:rPr>
            </w:pPr>
            <w:r>
              <w:rPr>
                <w:rFonts w:asciiTheme="minorHAnsi" w:hAnsiTheme="minorHAnsi"/>
                <w:i/>
                <w:color w:val="FFFFFF" w:themeColor="background1"/>
                <w:sz w:val="22"/>
                <w:szCs w:val="22"/>
              </w:rPr>
              <w:t>The role of each participant listed must be explained, see also section 5.</w:t>
            </w:r>
          </w:p>
        </w:tc>
      </w:tr>
      <w:bookmarkEnd w:id="0"/>
      <w:tr w:rsidR="000A0E72" w:rsidRPr="00F85A48" w14:paraId="4151CDC2" w14:textId="77777777" w:rsidTr="00C03F7B">
        <w:tc>
          <w:tcPr>
            <w:tcW w:w="616" w:type="pct"/>
            <w:tcMar>
              <w:top w:w="11" w:type="dxa"/>
              <w:left w:w="11" w:type="dxa"/>
              <w:bottom w:w="11" w:type="dxa"/>
              <w:right w:w="11" w:type="dxa"/>
            </w:tcMar>
          </w:tcPr>
          <w:p w14:paraId="774589E5" w14:textId="77777777"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b/>
                <w:color w:val="000000"/>
                <w:sz w:val="16"/>
                <w:szCs w:val="16"/>
              </w:rPr>
              <w:t>Name</w:t>
            </w:r>
          </w:p>
        </w:tc>
        <w:tc>
          <w:tcPr>
            <w:tcW w:w="646" w:type="pct"/>
            <w:gridSpan w:val="4"/>
            <w:tcMar>
              <w:top w:w="11" w:type="dxa"/>
              <w:left w:w="11" w:type="dxa"/>
              <w:bottom w:w="11" w:type="dxa"/>
              <w:right w:w="11" w:type="dxa"/>
            </w:tcMar>
          </w:tcPr>
          <w:p w14:paraId="41C81425" w14:textId="77777777"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b/>
                <w:color w:val="000000"/>
                <w:sz w:val="16"/>
                <w:szCs w:val="16"/>
              </w:rPr>
              <w:t>Institution</w:t>
            </w:r>
          </w:p>
        </w:tc>
        <w:tc>
          <w:tcPr>
            <w:tcW w:w="979" w:type="pct"/>
            <w:gridSpan w:val="4"/>
            <w:tcMar>
              <w:top w:w="11" w:type="dxa"/>
              <w:left w:w="11" w:type="dxa"/>
              <w:bottom w:w="11" w:type="dxa"/>
              <w:right w:w="11" w:type="dxa"/>
            </w:tcMar>
          </w:tcPr>
          <w:p w14:paraId="33B9B652" w14:textId="77777777"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b/>
                <w:color w:val="000000"/>
                <w:sz w:val="16"/>
                <w:szCs w:val="16"/>
              </w:rPr>
              <w:t>Email</w:t>
            </w:r>
          </w:p>
        </w:tc>
        <w:tc>
          <w:tcPr>
            <w:tcW w:w="904" w:type="pct"/>
            <w:gridSpan w:val="3"/>
            <w:tcMar>
              <w:top w:w="11" w:type="dxa"/>
              <w:left w:w="11" w:type="dxa"/>
              <w:bottom w:w="11" w:type="dxa"/>
              <w:right w:w="11" w:type="dxa"/>
            </w:tcMar>
          </w:tcPr>
          <w:p w14:paraId="76942A53" w14:textId="77777777"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b/>
                <w:color w:val="000000"/>
                <w:sz w:val="16"/>
                <w:szCs w:val="16"/>
              </w:rPr>
              <w:t>Research status</w:t>
            </w:r>
          </w:p>
          <w:p w14:paraId="2D289762" w14:textId="77777777" w:rsidR="00DB5FDE" w:rsidRPr="00F85A48" w:rsidRDefault="00DB5FDE" w:rsidP="00BA17AA">
            <w:pPr>
              <w:spacing w:line="240" w:lineRule="auto"/>
              <w:jc w:val="center"/>
              <w:rPr>
                <w:rFonts w:asciiTheme="minorHAnsi" w:hAnsiTheme="minorHAnsi"/>
                <w:color w:val="000000"/>
                <w:sz w:val="16"/>
                <w:szCs w:val="16"/>
              </w:rPr>
            </w:pPr>
            <w:r w:rsidRPr="00F85A48">
              <w:rPr>
                <w:rFonts w:asciiTheme="minorHAnsi" w:hAnsiTheme="minorHAnsi"/>
                <w:color w:val="000000"/>
                <w:sz w:val="16"/>
                <w:szCs w:val="16"/>
              </w:rPr>
              <w:t xml:space="preserve">EXP/ PDOC/ </w:t>
            </w:r>
          </w:p>
          <w:p w14:paraId="09444D5E" w14:textId="4E2651ED" w:rsidR="00DB5FDE" w:rsidRPr="00F85A48" w:rsidRDefault="00DB5FDE" w:rsidP="00BA17AA">
            <w:pPr>
              <w:spacing w:line="240" w:lineRule="auto"/>
              <w:jc w:val="center"/>
              <w:rPr>
                <w:rFonts w:asciiTheme="minorHAnsi" w:hAnsiTheme="minorHAnsi"/>
                <w:color w:val="000000"/>
                <w:sz w:val="16"/>
                <w:szCs w:val="16"/>
              </w:rPr>
            </w:pPr>
            <w:r w:rsidRPr="00F85A48">
              <w:rPr>
                <w:rFonts w:asciiTheme="minorHAnsi" w:hAnsiTheme="minorHAnsi"/>
                <w:color w:val="000000"/>
                <w:sz w:val="16"/>
                <w:szCs w:val="16"/>
              </w:rPr>
              <w:t>PGR/ TEC/ UND/ SME/ OTHER</w:t>
            </w:r>
          </w:p>
        </w:tc>
        <w:tc>
          <w:tcPr>
            <w:tcW w:w="245" w:type="pct"/>
            <w:gridSpan w:val="2"/>
            <w:tcMar>
              <w:top w:w="11" w:type="dxa"/>
              <w:left w:w="11" w:type="dxa"/>
              <w:bottom w:w="11" w:type="dxa"/>
              <w:right w:w="11" w:type="dxa"/>
            </w:tcMar>
          </w:tcPr>
          <w:p w14:paraId="7BCA3B6A" w14:textId="77777777" w:rsidR="00DB5FDE" w:rsidRPr="00F85A48" w:rsidRDefault="00DB5FDE" w:rsidP="00BA17AA">
            <w:pPr>
              <w:spacing w:line="240" w:lineRule="auto"/>
              <w:jc w:val="center"/>
              <w:rPr>
                <w:rFonts w:asciiTheme="minorHAnsi" w:hAnsiTheme="minorHAnsi"/>
                <w:i/>
                <w:color w:val="000000"/>
                <w:spacing w:val="0"/>
                <w:sz w:val="16"/>
                <w:szCs w:val="16"/>
              </w:rPr>
            </w:pPr>
            <w:r w:rsidRPr="00F85A48">
              <w:rPr>
                <w:rFonts w:asciiTheme="minorHAnsi" w:hAnsiTheme="minorHAnsi"/>
                <w:b/>
                <w:color w:val="000000"/>
                <w:sz w:val="16"/>
                <w:szCs w:val="16"/>
              </w:rPr>
              <w:t>Gender</w:t>
            </w:r>
            <w:r w:rsidRPr="00F85A48">
              <w:rPr>
                <w:rFonts w:asciiTheme="minorHAnsi" w:hAnsiTheme="minorHAnsi"/>
                <w:i/>
                <w:color w:val="000000"/>
                <w:spacing w:val="0"/>
                <w:sz w:val="16"/>
                <w:szCs w:val="16"/>
              </w:rPr>
              <w:t xml:space="preserve"> </w:t>
            </w:r>
          </w:p>
          <w:p w14:paraId="40DA5843" w14:textId="77777777" w:rsidR="00DB5FDE" w:rsidRPr="00F85A48" w:rsidRDefault="00DB5FDE" w:rsidP="00BA17AA">
            <w:pPr>
              <w:spacing w:line="240" w:lineRule="auto"/>
              <w:jc w:val="center"/>
              <w:rPr>
                <w:rFonts w:asciiTheme="minorHAnsi" w:hAnsiTheme="minorHAnsi"/>
                <w:i/>
                <w:color w:val="000000"/>
                <w:spacing w:val="0"/>
                <w:sz w:val="16"/>
                <w:szCs w:val="16"/>
              </w:rPr>
            </w:pPr>
          </w:p>
          <w:p w14:paraId="59077CE3" w14:textId="18564679"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i/>
                <w:color w:val="000000"/>
                <w:spacing w:val="0"/>
                <w:sz w:val="16"/>
                <w:szCs w:val="16"/>
              </w:rPr>
              <w:t>M/F</w:t>
            </w:r>
          </w:p>
        </w:tc>
        <w:tc>
          <w:tcPr>
            <w:tcW w:w="254" w:type="pct"/>
            <w:gridSpan w:val="2"/>
            <w:shd w:val="clear" w:color="auto" w:fill="auto"/>
          </w:tcPr>
          <w:p w14:paraId="792B099E" w14:textId="77777777"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b/>
                <w:color w:val="000000"/>
                <w:sz w:val="16"/>
                <w:szCs w:val="16"/>
              </w:rPr>
              <w:t>New user</w:t>
            </w:r>
          </w:p>
          <w:p w14:paraId="13467046" w14:textId="2FD7905E" w:rsidR="00DB5FDE" w:rsidRPr="00F85A48" w:rsidRDefault="00DB5FDE" w:rsidP="00BA17AA">
            <w:pPr>
              <w:spacing w:line="240" w:lineRule="auto"/>
              <w:jc w:val="center"/>
              <w:rPr>
                <w:rFonts w:asciiTheme="minorHAnsi" w:hAnsiTheme="minorHAnsi"/>
                <w:i/>
                <w:color w:val="000000"/>
                <w:sz w:val="16"/>
                <w:szCs w:val="16"/>
              </w:rPr>
            </w:pPr>
            <w:r w:rsidRPr="00F85A48">
              <w:rPr>
                <w:rFonts w:asciiTheme="minorHAnsi" w:hAnsiTheme="minorHAnsi"/>
                <w:i/>
                <w:color w:val="000000"/>
                <w:sz w:val="16"/>
                <w:szCs w:val="16"/>
              </w:rPr>
              <w:t>Y/N</w:t>
            </w:r>
          </w:p>
        </w:tc>
        <w:tc>
          <w:tcPr>
            <w:tcW w:w="419" w:type="pct"/>
            <w:gridSpan w:val="2"/>
            <w:tcMar>
              <w:top w:w="11" w:type="dxa"/>
              <w:left w:w="11" w:type="dxa"/>
              <w:bottom w:w="11" w:type="dxa"/>
              <w:right w:w="11" w:type="dxa"/>
            </w:tcMar>
          </w:tcPr>
          <w:p w14:paraId="104DFB5C" w14:textId="77777777"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b/>
                <w:color w:val="000000"/>
                <w:sz w:val="16"/>
                <w:szCs w:val="16"/>
              </w:rPr>
              <w:t>Access start</w:t>
            </w:r>
          </w:p>
          <w:p w14:paraId="1AB0A84E" w14:textId="77777777" w:rsidR="00DB5FDE" w:rsidRPr="00F85A48" w:rsidRDefault="00DB5FDE" w:rsidP="00BA17AA">
            <w:pPr>
              <w:spacing w:line="240" w:lineRule="auto"/>
              <w:jc w:val="center"/>
              <w:rPr>
                <w:rFonts w:asciiTheme="minorHAnsi" w:hAnsiTheme="minorHAnsi"/>
                <w:b/>
                <w:color w:val="000000"/>
                <w:sz w:val="16"/>
                <w:szCs w:val="16"/>
              </w:rPr>
            </w:pPr>
            <w:proofErr w:type="spellStart"/>
            <w:r w:rsidRPr="00F85A48">
              <w:rPr>
                <w:rFonts w:asciiTheme="minorHAnsi" w:hAnsiTheme="minorHAnsi"/>
                <w:i/>
                <w:color w:val="000000"/>
                <w:spacing w:val="0"/>
                <w:sz w:val="16"/>
                <w:szCs w:val="16"/>
              </w:rPr>
              <w:t>dd</w:t>
            </w:r>
            <w:proofErr w:type="spellEnd"/>
            <w:r w:rsidRPr="00F85A48">
              <w:rPr>
                <w:rFonts w:asciiTheme="minorHAnsi" w:hAnsiTheme="minorHAnsi"/>
                <w:i/>
                <w:color w:val="000000"/>
                <w:spacing w:val="0"/>
                <w:sz w:val="16"/>
                <w:szCs w:val="16"/>
              </w:rPr>
              <w:t>/mm/</w:t>
            </w:r>
            <w:proofErr w:type="spellStart"/>
            <w:r w:rsidRPr="00F85A48">
              <w:rPr>
                <w:rFonts w:asciiTheme="minorHAnsi" w:hAnsiTheme="minorHAnsi"/>
                <w:i/>
                <w:color w:val="000000"/>
                <w:spacing w:val="0"/>
                <w:sz w:val="16"/>
                <w:szCs w:val="16"/>
              </w:rPr>
              <w:t>yyyy</w:t>
            </w:r>
            <w:proofErr w:type="spellEnd"/>
          </w:p>
        </w:tc>
        <w:tc>
          <w:tcPr>
            <w:tcW w:w="420" w:type="pct"/>
            <w:gridSpan w:val="3"/>
            <w:tcMar>
              <w:top w:w="11" w:type="dxa"/>
              <w:left w:w="11" w:type="dxa"/>
              <w:bottom w:w="11" w:type="dxa"/>
              <w:right w:w="11" w:type="dxa"/>
            </w:tcMar>
          </w:tcPr>
          <w:p w14:paraId="06356E70" w14:textId="77777777"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b/>
                <w:color w:val="000000"/>
                <w:sz w:val="16"/>
                <w:szCs w:val="16"/>
              </w:rPr>
              <w:t>Access end</w:t>
            </w:r>
          </w:p>
          <w:p w14:paraId="4ADA77B5" w14:textId="77777777" w:rsidR="00DB5FDE" w:rsidRPr="00F85A48" w:rsidRDefault="00DB5FDE" w:rsidP="00BA17AA">
            <w:pPr>
              <w:spacing w:line="240" w:lineRule="auto"/>
              <w:jc w:val="center"/>
              <w:rPr>
                <w:rFonts w:asciiTheme="minorHAnsi" w:hAnsiTheme="minorHAnsi"/>
                <w:b/>
                <w:color w:val="000000"/>
                <w:sz w:val="16"/>
                <w:szCs w:val="16"/>
              </w:rPr>
            </w:pPr>
            <w:proofErr w:type="spellStart"/>
            <w:r w:rsidRPr="00F85A48">
              <w:rPr>
                <w:rFonts w:asciiTheme="minorHAnsi" w:hAnsiTheme="minorHAnsi"/>
                <w:i/>
                <w:color w:val="000000"/>
                <w:spacing w:val="0"/>
                <w:sz w:val="16"/>
                <w:szCs w:val="16"/>
              </w:rPr>
              <w:t>dd</w:t>
            </w:r>
            <w:proofErr w:type="spellEnd"/>
            <w:r w:rsidRPr="00F85A48">
              <w:rPr>
                <w:rFonts w:asciiTheme="minorHAnsi" w:hAnsiTheme="minorHAnsi"/>
                <w:i/>
                <w:color w:val="000000"/>
                <w:spacing w:val="0"/>
                <w:sz w:val="16"/>
                <w:szCs w:val="16"/>
              </w:rPr>
              <w:t>/mm/</w:t>
            </w:r>
            <w:proofErr w:type="spellStart"/>
            <w:r w:rsidRPr="00F85A48">
              <w:rPr>
                <w:rFonts w:asciiTheme="minorHAnsi" w:hAnsiTheme="minorHAnsi"/>
                <w:i/>
                <w:color w:val="000000"/>
                <w:spacing w:val="0"/>
                <w:sz w:val="16"/>
                <w:szCs w:val="16"/>
              </w:rPr>
              <w:t>yyyy</w:t>
            </w:r>
            <w:proofErr w:type="spellEnd"/>
          </w:p>
        </w:tc>
        <w:tc>
          <w:tcPr>
            <w:tcW w:w="517" w:type="pct"/>
            <w:tcMar>
              <w:top w:w="11" w:type="dxa"/>
              <w:left w:w="11" w:type="dxa"/>
              <w:bottom w:w="11" w:type="dxa"/>
              <w:right w:w="11" w:type="dxa"/>
            </w:tcMar>
          </w:tcPr>
          <w:p w14:paraId="3A2F3D5C" w14:textId="77777777" w:rsidR="00DB5FDE" w:rsidRPr="00F85A48" w:rsidRDefault="00DB5FDE" w:rsidP="00BA17AA">
            <w:pPr>
              <w:spacing w:line="240" w:lineRule="auto"/>
              <w:jc w:val="center"/>
              <w:rPr>
                <w:rFonts w:asciiTheme="minorHAnsi" w:hAnsiTheme="minorHAnsi"/>
                <w:b/>
                <w:color w:val="000000"/>
                <w:sz w:val="16"/>
                <w:szCs w:val="16"/>
              </w:rPr>
            </w:pPr>
            <w:r w:rsidRPr="00F85A48">
              <w:rPr>
                <w:rFonts w:asciiTheme="minorHAnsi" w:hAnsiTheme="minorHAnsi"/>
                <w:b/>
                <w:color w:val="000000"/>
                <w:sz w:val="16"/>
                <w:szCs w:val="16"/>
              </w:rPr>
              <w:t>Access days</w:t>
            </w:r>
          </w:p>
        </w:tc>
      </w:tr>
      <w:tr w:rsidR="000A0E72" w:rsidRPr="00F85A48" w14:paraId="50B8930D" w14:textId="77777777" w:rsidTr="00C03F7B">
        <w:tc>
          <w:tcPr>
            <w:tcW w:w="616" w:type="pct"/>
            <w:tcMar>
              <w:top w:w="113" w:type="dxa"/>
              <w:left w:w="11" w:type="dxa"/>
              <w:bottom w:w="113" w:type="dxa"/>
              <w:right w:w="11" w:type="dxa"/>
            </w:tcMar>
            <w:vAlign w:val="center"/>
          </w:tcPr>
          <w:p w14:paraId="7A4F756C" w14:textId="031CE63E" w:rsidR="00DB5FDE" w:rsidRPr="00F85A48" w:rsidRDefault="00DB5FDE" w:rsidP="005D6C24">
            <w:pPr>
              <w:spacing w:line="240" w:lineRule="auto"/>
              <w:jc w:val="center"/>
              <w:rPr>
                <w:rFonts w:asciiTheme="minorHAnsi" w:hAnsiTheme="minorHAnsi"/>
                <w:color w:val="000000"/>
                <w:spacing w:val="0"/>
                <w:sz w:val="16"/>
                <w:szCs w:val="16"/>
              </w:rPr>
            </w:pPr>
          </w:p>
        </w:tc>
        <w:tc>
          <w:tcPr>
            <w:tcW w:w="646" w:type="pct"/>
            <w:gridSpan w:val="4"/>
            <w:tcMar>
              <w:left w:w="11" w:type="dxa"/>
              <w:right w:w="11" w:type="dxa"/>
            </w:tcMar>
            <w:vAlign w:val="center"/>
          </w:tcPr>
          <w:p w14:paraId="5558AA4B"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79" w:type="pct"/>
            <w:gridSpan w:val="4"/>
            <w:tcMar>
              <w:left w:w="11" w:type="dxa"/>
              <w:right w:w="11" w:type="dxa"/>
            </w:tcMar>
            <w:vAlign w:val="center"/>
          </w:tcPr>
          <w:p w14:paraId="4589D50A"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04" w:type="pct"/>
            <w:gridSpan w:val="3"/>
            <w:tcMar>
              <w:left w:w="11" w:type="dxa"/>
              <w:right w:w="11" w:type="dxa"/>
            </w:tcMar>
            <w:vAlign w:val="center"/>
          </w:tcPr>
          <w:p w14:paraId="53BEB9A6"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45" w:type="pct"/>
            <w:gridSpan w:val="2"/>
            <w:tcMar>
              <w:left w:w="11" w:type="dxa"/>
              <w:right w:w="11" w:type="dxa"/>
            </w:tcMar>
            <w:vAlign w:val="center"/>
          </w:tcPr>
          <w:p w14:paraId="64C1EA5B"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54" w:type="pct"/>
            <w:gridSpan w:val="2"/>
            <w:shd w:val="clear" w:color="auto" w:fill="auto"/>
            <w:vAlign w:val="center"/>
          </w:tcPr>
          <w:p w14:paraId="56E4E70D" w14:textId="72529242" w:rsidR="00DB5FDE" w:rsidRPr="00F85A48" w:rsidRDefault="00DB5FDE" w:rsidP="005D6C24">
            <w:pPr>
              <w:spacing w:line="240" w:lineRule="auto"/>
              <w:jc w:val="center"/>
              <w:rPr>
                <w:rFonts w:asciiTheme="minorHAnsi" w:hAnsiTheme="minorHAnsi"/>
                <w:color w:val="000000"/>
                <w:spacing w:val="0"/>
                <w:sz w:val="16"/>
                <w:szCs w:val="16"/>
              </w:rPr>
            </w:pPr>
          </w:p>
        </w:tc>
        <w:tc>
          <w:tcPr>
            <w:tcW w:w="419" w:type="pct"/>
            <w:gridSpan w:val="2"/>
            <w:tcMar>
              <w:left w:w="11" w:type="dxa"/>
              <w:right w:w="11" w:type="dxa"/>
            </w:tcMar>
            <w:vAlign w:val="center"/>
          </w:tcPr>
          <w:p w14:paraId="2680BE15" w14:textId="77777777" w:rsidR="00DB5FDE" w:rsidRPr="00F85A48" w:rsidRDefault="00DB5FDE" w:rsidP="008D3299">
            <w:pPr>
              <w:spacing w:line="240" w:lineRule="auto"/>
              <w:jc w:val="center"/>
              <w:rPr>
                <w:rFonts w:asciiTheme="minorHAnsi" w:hAnsiTheme="minorHAnsi"/>
                <w:color w:val="000000"/>
                <w:spacing w:val="0"/>
                <w:sz w:val="16"/>
                <w:szCs w:val="16"/>
              </w:rPr>
            </w:pPr>
          </w:p>
        </w:tc>
        <w:tc>
          <w:tcPr>
            <w:tcW w:w="420" w:type="pct"/>
            <w:gridSpan w:val="3"/>
            <w:tcMar>
              <w:left w:w="11" w:type="dxa"/>
              <w:right w:w="11" w:type="dxa"/>
            </w:tcMar>
            <w:vAlign w:val="center"/>
          </w:tcPr>
          <w:p w14:paraId="3408F5BC" w14:textId="77777777" w:rsidR="00DB5FDE" w:rsidRPr="00F85A48" w:rsidRDefault="00DB5FDE" w:rsidP="008D3299">
            <w:pPr>
              <w:spacing w:line="240" w:lineRule="auto"/>
              <w:jc w:val="center"/>
              <w:rPr>
                <w:rFonts w:asciiTheme="minorHAnsi" w:hAnsiTheme="minorHAnsi"/>
                <w:color w:val="000000"/>
                <w:spacing w:val="0"/>
                <w:sz w:val="16"/>
                <w:szCs w:val="16"/>
              </w:rPr>
            </w:pPr>
          </w:p>
        </w:tc>
        <w:tc>
          <w:tcPr>
            <w:tcW w:w="517" w:type="pct"/>
            <w:tcMar>
              <w:left w:w="11" w:type="dxa"/>
              <w:right w:w="11" w:type="dxa"/>
            </w:tcMar>
            <w:vAlign w:val="center"/>
          </w:tcPr>
          <w:p w14:paraId="56C7F96C" w14:textId="77777777" w:rsidR="00DB5FDE" w:rsidRPr="00F85A48" w:rsidRDefault="00DB5FDE" w:rsidP="005D6C24">
            <w:pPr>
              <w:spacing w:line="240" w:lineRule="auto"/>
              <w:jc w:val="center"/>
              <w:rPr>
                <w:rFonts w:asciiTheme="minorHAnsi" w:hAnsiTheme="minorHAnsi"/>
                <w:color w:val="000000"/>
                <w:spacing w:val="0"/>
                <w:sz w:val="16"/>
                <w:szCs w:val="16"/>
              </w:rPr>
            </w:pPr>
          </w:p>
        </w:tc>
      </w:tr>
      <w:tr w:rsidR="000A0E72" w:rsidRPr="00F85A48" w14:paraId="1628A871" w14:textId="77777777" w:rsidTr="00C03F7B">
        <w:tc>
          <w:tcPr>
            <w:tcW w:w="616" w:type="pct"/>
            <w:tcMar>
              <w:top w:w="113" w:type="dxa"/>
              <w:left w:w="11" w:type="dxa"/>
              <w:bottom w:w="113" w:type="dxa"/>
              <w:right w:w="11" w:type="dxa"/>
            </w:tcMar>
            <w:vAlign w:val="center"/>
          </w:tcPr>
          <w:p w14:paraId="53EE4C5D"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646" w:type="pct"/>
            <w:gridSpan w:val="4"/>
            <w:tcMar>
              <w:left w:w="11" w:type="dxa"/>
              <w:right w:w="11" w:type="dxa"/>
            </w:tcMar>
            <w:vAlign w:val="center"/>
          </w:tcPr>
          <w:p w14:paraId="77F4622D"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79" w:type="pct"/>
            <w:gridSpan w:val="4"/>
            <w:tcMar>
              <w:left w:w="11" w:type="dxa"/>
              <w:right w:w="11" w:type="dxa"/>
            </w:tcMar>
            <w:vAlign w:val="center"/>
          </w:tcPr>
          <w:p w14:paraId="756742BE"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04" w:type="pct"/>
            <w:gridSpan w:val="3"/>
            <w:tcMar>
              <w:left w:w="11" w:type="dxa"/>
              <w:right w:w="11" w:type="dxa"/>
            </w:tcMar>
            <w:vAlign w:val="center"/>
          </w:tcPr>
          <w:p w14:paraId="15787088"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45" w:type="pct"/>
            <w:gridSpan w:val="2"/>
            <w:tcMar>
              <w:left w:w="11" w:type="dxa"/>
              <w:right w:w="11" w:type="dxa"/>
            </w:tcMar>
            <w:vAlign w:val="center"/>
          </w:tcPr>
          <w:p w14:paraId="485B5181"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54" w:type="pct"/>
            <w:gridSpan w:val="2"/>
            <w:shd w:val="clear" w:color="auto" w:fill="auto"/>
            <w:vAlign w:val="center"/>
          </w:tcPr>
          <w:p w14:paraId="4881CE79" w14:textId="0E0747D4" w:rsidR="00DB5FDE" w:rsidRPr="00F85A48" w:rsidRDefault="00DB5FDE" w:rsidP="005D6C24">
            <w:pPr>
              <w:spacing w:line="240" w:lineRule="auto"/>
              <w:jc w:val="center"/>
              <w:rPr>
                <w:rFonts w:asciiTheme="minorHAnsi" w:hAnsiTheme="minorHAnsi"/>
                <w:color w:val="000000"/>
                <w:spacing w:val="0"/>
                <w:sz w:val="16"/>
                <w:szCs w:val="16"/>
              </w:rPr>
            </w:pPr>
          </w:p>
        </w:tc>
        <w:tc>
          <w:tcPr>
            <w:tcW w:w="419" w:type="pct"/>
            <w:gridSpan w:val="2"/>
            <w:tcMar>
              <w:left w:w="11" w:type="dxa"/>
              <w:right w:w="11" w:type="dxa"/>
            </w:tcMar>
            <w:vAlign w:val="center"/>
          </w:tcPr>
          <w:p w14:paraId="36DAD338" w14:textId="77777777" w:rsidR="00DB5FDE" w:rsidRPr="00F85A48" w:rsidRDefault="00DB5FDE" w:rsidP="008D3299">
            <w:pPr>
              <w:spacing w:line="240" w:lineRule="auto"/>
              <w:jc w:val="center"/>
              <w:rPr>
                <w:rFonts w:asciiTheme="minorHAnsi" w:hAnsiTheme="minorHAnsi"/>
                <w:i/>
                <w:color w:val="000000"/>
                <w:spacing w:val="0"/>
                <w:sz w:val="16"/>
                <w:szCs w:val="16"/>
              </w:rPr>
            </w:pPr>
          </w:p>
        </w:tc>
        <w:tc>
          <w:tcPr>
            <w:tcW w:w="420" w:type="pct"/>
            <w:gridSpan w:val="3"/>
            <w:tcMar>
              <w:left w:w="11" w:type="dxa"/>
              <w:right w:w="11" w:type="dxa"/>
            </w:tcMar>
            <w:vAlign w:val="center"/>
          </w:tcPr>
          <w:p w14:paraId="03E5EE54" w14:textId="77777777" w:rsidR="00DB5FDE" w:rsidRPr="00F85A48" w:rsidRDefault="00DB5FDE" w:rsidP="008D3299">
            <w:pPr>
              <w:spacing w:line="240" w:lineRule="auto"/>
              <w:jc w:val="center"/>
              <w:rPr>
                <w:rFonts w:asciiTheme="minorHAnsi" w:hAnsiTheme="minorHAnsi"/>
                <w:i/>
                <w:color w:val="000000"/>
                <w:spacing w:val="0"/>
                <w:sz w:val="16"/>
                <w:szCs w:val="16"/>
              </w:rPr>
            </w:pPr>
          </w:p>
        </w:tc>
        <w:tc>
          <w:tcPr>
            <w:tcW w:w="517" w:type="pct"/>
            <w:tcMar>
              <w:left w:w="11" w:type="dxa"/>
              <w:right w:w="11" w:type="dxa"/>
            </w:tcMar>
            <w:vAlign w:val="center"/>
          </w:tcPr>
          <w:p w14:paraId="26F4BDF8" w14:textId="77777777" w:rsidR="00DB5FDE" w:rsidRPr="00F85A48" w:rsidRDefault="00DB5FDE" w:rsidP="005D6C24">
            <w:pPr>
              <w:spacing w:line="240" w:lineRule="auto"/>
              <w:jc w:val="center"/>
              <w:rPr>
                <w:rFonts w:asciiTheme="minorHAnsi" w:hAnsiTheme="minorHAnsi"/>
                <w:color w:val="000000"/>
                <w:spacing w:val="0"/>
                <w:sz w:val="16"/>
                <w:szCs w:val="16"/>
              </w:rPr>
            </w:pPr>
          </w:p>
        </w:tc>
      </w:tr>
      <w:tr w:rsidR="000A0E72" w:rsidRPr="00F85A48" w14:paraId="3D7C8D46" w14:textId="77777777" w:rsidTr="00C03F7B">
        <w:tc>
          <w:tcPr>
            <w:tcW w:w="616" w:type="pct"/>
            <w:tcMar>
              <w:top w:w="113" w:type="dxa"/>
              <w:left w:w="11" w:type="dxa"/>
              <w:bottom w:w="113" w:type="dxa"/>
              <w:right w:w="11" w:type="dxa"/>
            </w:tcMar>
            <w:vAlign w:val="center"/>
          </w:tcPr>
          <w:p w14:paraId="30D2A642"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646" w:type="pct"/>
            <w:gridSpan w:val="4"/>
            <w:tcMar>
              <w:left w:w="11" w:type="dxa"/>
              <w:right w:w="11" w:type="dxa"/>
            </w:tcMar>
            <w:vAlign w:val="center"/>
          </w:tcPr>
          <w:p w14:paraId="1C40F617"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79" w:type="pct"/>
            <w:gridSpan w:val="4"/>
            <w:tcMar>
              <w:left w:w="11" w:type="dxa"/>
              <w:right w:w="11" w:type="dxa"/>
            </w:tcMar>
            <w:vAlign w:val="center"/>
          </w:tcPr>
          <w:p w14:paraId="032D881B"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04" w:type="pct"/>
            <w:gridSpan w:val="3"/>
            <w:tcMar>
              <w:left w:w="11" w:type="dxa"/>
              <w:right w:w="11" w:type="dxa"/>
            </w:tcMar>
            <w:vAlign w:val="center"/>
          </w:tcPr>
          <w:p w14:paraId="04CB2CAF"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45" w:type="pct"/>
            <w:gridSpan w:val="2"/>
            <w:tcMar>
              <w:left w:w="11" w:type="dxa"/>
              <w:right w:w="11" w:type="dxa"/>
            </w:tcMar>
            <w:vAlign w:val="center"/>
          </w:tcPr>
          <w:p w14:paraId="4198627E"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54" w:type="pct"/>
            <w:gridSpan w:val="2"/>
            <w:shd w:val="clear" w:color="auto" w:fill="auto"/>
            <w:vAlign w:val="center"/>
          </w:tcPr>
          <w:p w14:paraId="017DE3E3" w14:textId="4AFF5CD0" w:rsidR="00DB5FDE" w:rsidRPr="00F85A48" w:rsidRDefault="00DB5FDE" w:rsidP="005D6C24">
            <w:pPr>
              <w:spacing w:line="240" w:lineRule="auto"/>
              <w:jc w:val="center"/>
              <w:rPr>
                <w:rFonts w:asciiTheme="minorHAnsi" w:hAnsiTheme="minorHAnsi"/>
                <w:color w:val="000000"/>
                <w:spacing w:val="0"/>
                <w:sz w:val="16"/>
                <w:szCs w:val="16"/>
              </w:rPr>
            </w:pPr>
          </w:p>
        </w:tc>
        <w:tc>
          <w:tcPr>
            <w:tcW w:w="419" w:type="pct"/>
            <w:gridSpan w:val="2"/>
            <w:tcMar>
              <w:left w:w="11" w:type="dxa"/>
              <w:right w:w="11" w:type="dxa"/>
            </w:tcMar>
            <w:vAlign w:val="center"/>
          </w:tcPr>
          <w:p w14:paraId="559C2950" w14:textId="77777777" w:rsidR="00DB5FDE" w:rsidRPr="00F85A48" w:rsidRDefault="00DB5FDE" w:rsidP="008D3299">
            <w:pPr>
              <w:spacing w:line="240" w:lineRule="auto"/>
              <w:jc w:val="center"/>
              <w:rPr>
                <w:rFonts w:asciiTheme="minorHAnsi" w:hAnsiTheme="minorHAnsi"/>
                <w:i/>
                <w:color w:val="000000"/>
                <w:spacing w:val="0"/>
                <w:sz w:val="16"/>
                <w:szCs w:val="16"/>
              </w:rPr>
            </w:pPr>
          </w:p>
        </w:tc>
        <w:tc>
          <w:tcPr>
            <w:tcW w:w="420" w:type="pct"/>
            <w:gridSpan w:val="3"/>
            <w:tcMar>
              <w:left w:w="11" w:type="dxa"/>
              <w:right w:w="11" w:type="dxa"/>
            </w:tcMar>
            <w:vAlign w:val="center"/>
          </w:tcPr>
          <w:p w14:paraId="62E9B2F0" w14:textId="77777777" w:rsidR="00DB5FDE" w:rsidRPr="00F85A48" w:rsidRDefault="00DB5FDE" w:rsidP="008D3299">
            <w:pPr>
              <w:spacing w:line="240" w:lineRule="auto"/>
              <w:jc w:val="center"/>
              <w:rPr>
                <w:rFonts w:asciiTheme="minorHAnsi" w:hAnsiTheme="minorHAnsi"/>
                <w:i/>
                <w:color w:val="000000"/>
                <w:spacing w:val="0"/>
                <w:sz w:val="16"/>
                <w:szCs w:val="16"/>
              </w:rPr>
            </w:pPr>
          </w:p>
        </w:tc>
        <w:tc>
          <w:tcPr>
            <w:tcW w:w="517" w:type="pct"/>
            <w:tcMar>
              <w:left w:w="11" w:type="dxa"/>
              <w:right w:w="11" w:type="dxa"/>
            </w:tcMar>
            <w:vAlign w:val="center"/>
          </w:tcPr>
          <w:p w14:paraId="3A828D89" w14:textId="77777777" w:rsidR="00DB5FDE" w:rsidRPr="00F85A48" w:rsidRDefault="00DB5FDE" w:rsidP="005D6C24">
            <w:pPr>
              <w:spacing w:line="240" w:lineRule="auto"/>
              <w:jc w:val="center"/>
              <w:rPr>
                <w:rFonts w:asciiTheme="minorHAnsi" w:hAnsiTheme="minorHAnsi"/>
                <w:color w:val="000000"/>
                <w:spacing w:val="0"/>
                <w:sz w:val="16"/>
                <w:szCs w:val="16"/>
              </w:rPr>
            </w:pPr>
          </w:p>
        </w:tc>
      </w:tr>
      <w:tr w:rsidR="000A0E72" w:rsidRPr="00F85A48" w14:paraId="11B9E654" w14:textId="77777777" w:rsidTr="00C03F7B">
        <w:tc>
          <w:tcPr>
            <w:tcW w:w="616" w:type="pct"/>
            <w:tcMar>
              <w:top w:w="113" w:type="dxa"/>
              <w:left w:w="11" w:type="dxa"/>
              <w:bottom w:w="113" w:type="dxa"/>
              <w:right w:w="11" w:type="dxa"/>
            </w:tcMar>
            <w:vAlign w:val="center"/>
          </w:tcPr>
          <w:p w14:paraId="6E447B5C"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646" w:type="pct"/>
            <w:gridSpan w:val="4"/>
            <w:tcMar>
              <w:left w:w="11" w:type="dxa"/>
              <w:right w:w="11" w:type="dxa"/>
            </w:tcMar>
            <w:vAlign w:val="center"/>
          </w:tcPr>
          <w:p w14:paraId="543D7CD2"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79" w:type="pct"/>
            <w:gridSpan w:val="4"/>
            <w:tcMar>
              <w:left w:w="11" w:type="dxa"/>
              <w:right w:w="11" w:type="dxa"/>
            </w:tcMar>
            <w:vAlign w:val="center"/>
          </w:tcPr>
          <w:p w14:paraId="55EA5CA1"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04" w:type="pct"/>
            <w:gridSpan w:val="3"/>
            <w:tcMar>
              <w:left w:w="11" w:type="dxa"/>
              <w:right w:w="11" w:type="dxa"/>
            </w:tcMar>
            <w:vAlign w:val="center"/>
          </w:tcPr>
          <w:p w14:paraId="1AF06C40"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45" w:type="pct"/>
            <w:gridSpan w:val="2"/>
            <w:tcMar>
              <w:left w:w="11" w:type="dxa"/>
              <w:right w:w="11" w:type="dxa"/>
            </w:tcMar>
            <w:vAlign w:val="center"/>
          </w:tcPr>
          <w:p w14:paraId="39429949"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54" w:type="pct"/>
            <w:gridSpan w:val="2"/>
            <w:shd w:val="clear" w:color="auto" w:fill="auto"/>
            <w:vAlign w:val="center"/>
          </w:tcPr>
          <w:p w14:paraId="14758BF9" w14:textId="5631381D" w:rsidR="00DB5FDE" w:rsidRPr="00F85A48" w:rsidRDefault="00DB5FDE" w:rsidP="005D6C24">
            <w:pPr>
              <w:spacing w:line="240" w:lineRule="auto"/>
              <w:jc w:val="center"/>
              <w:rPr>
                <w:rFonts w:asciiTheme="minorHAnsi" w:hAnsiTheme="minorHAnsi"/>
                <w:color w:val="000000"/>
                <w:spacing w:val="0"/>
                <w:sz w:val="16"/>
                <w:szCs w:val="16"/>
              </w:rPr>
            </w:pPr>
          </w:p>
        </w:tc>
        <w:tc>
          <w:tcPr>
            <w:tcW w:w="419" w:type="pct"/>
            <w:gridSpan w:val="2"/>
            <w:tcMar>
              <w:left w:w="11" w:type="dxa"/>
              <w:right w:w="11" w:type="dxa"/>
            </w:tcMar>
            <w:vAlign w:val="center"/>
          </w:tcPr>
          <w:p w14:paraId="7C879630" w14:textId="77777777" w:rsidR="00DB5FDE" w:rsidRPr="00F85A48" w:rsidRDefault="00DB5FDE" w:rsidP="008D3299">
            <w:pPr>
              <w:spacing w:line="240" w:lineRule="auto"/>
              <w:jc w:val="center"/>
              <w:rPr>
                <w:rFonts w:asciiTheme="minorHAnsi" w:hAnsiTheme="minorHAnsi"/>
                <w:i/>
                <w:color w:val="000000"/>
                <w:spacing w:val="0"/>
                <w:sz w:val="16"/>
                <w:szCs w:val="16"/>
              </w:rPr>
            </w:pPr>
          </w:p>
        </w:tc>
        <w:tc>
          <w:tcPr>
            <w:tcW w:w="420" w:type="pct"/>
            <w:gridSpan w:val="3"/>
            <w:tcMar>
              <w:left w:w="11" w:type="dxa"/>
              <w:right w:w="11" w:type="dxa"/>
            </w:tcMar>
            <w:vAlign w:val="center"/>
          </w:tcPr>
          <w:p w14:paraId="78999B42" w14:textId="77777777" w:rsidR="00DB5FDE" w:rsidRPr="00F85A48" w:rsidRDefault="00DB5FDE" w:rsidP="008D3299">
            <w:pPr>
              <w:spacing w:line="240" w:lineRule="auto"/>
              <w:jc w:val="center"/>
              <w:rPr>
                <w:rFonts w:asciiTheme="minorHAnsi" w:hAnsiTheme="minorHAnsi"/>
                <w:i/>
                <w:color w:val="000000"/>
                <w:spacing w:val="0"/>
                <w:sz w:val="16"/>
                <w:szCs w:val="16"/>
              </w:rPr>
            </w:pPr>
          </w:p>
        </w:tc>
        <w:tc>
          <w:tcPr>
            <w:tcW w:w="517" w:type="pct"/>
            <w:tcMar>
              <w:left w:w="11" w:type="dxa"/>
              <w:right w:w="11" w:type="dxa"/>
            </w:tcMar>
            <w:vAlign w:val="center"/>
          </w:tcPr>
          <w:p w14:paraId="37E61B81" w14:textId="77777777" w:rsidR="00DB5FDE" w:rsidRPr="00F85A48" w:rsidRDefault="00DB5FDE" w:rsidP="005D6C24">
            <w:pPr>
              <w:spacing w:line="240" w:lineRule="auto"/>
              <w:jc w:val="center"/>
              <w:rPr>
                <w:rFonts w:asciiTheme="minorHAnsi" w:hAnsiTheme="minorHAnsi"/>
                <w:color w:val="000000"/>
                <w:spacing w:val="0"/>
                <w:sz w:val="16"/>
                <w:szCs w:val="16"/>
              </w:rPr>
            </w:pPr>
          </w:p>
        </w:tc>
      </w:tr>
      <w:tr w:rsidR="000A0E72" w:rsidRPr="00F85A48" w14:paraId="526CE13D" w14:textId="77777777" w:rsidTr="00C03F7B">
        <w:tc>
          <w:tcPr>
            <w:tcW w:w="616" w:type="pct"/>
            <w:tcMar>
              <w:top w:w="113" w:type="dxa"/>
              <w:left w:w="11" w:type="dxa"/>
              <w:bottom w:w="113" w:type="dxa"/>
              <w:right w:w="11" w:type="dxa"/>
            </w:tcMar>
            <w:vAlign w:val="center"/>
          </w:tcPr>
          <w:p w14:paraId="23C5DC6A"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646" w:type="pct"/>
            <w:gridSpan w:val="4"/>
            <w:tcMar>
              <w:left w:w="11" w:type="dxa"/>
              <w:right w:w="11" w:type="dxa"/>
            </w:tcMar>
            <w:vAlign w:val="center"/>
          </w:tcPr>
          <w:p w14:paraId="78A59550"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79" w:type="pct"/>
            <w:gridSpan w:val="4"/>
            <w:tcMar>
              <w:left w:w="11" w:type="dxa"/>
              <w:right w:w="11" w:type="dxa"/>
            </w:tcMar>
            <w:vAlign w:val="center"/>
          </w:tcPr>
          <w:p w14:paraId="035E10DB"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904" w:type="pct"/>
            <w:gridSpan w:val="3"/>
            <w:tcMar>
              <w:left w:w="11" w:type="dxa"/>
              <w:right w:w="11" w:type="dxa"/>
            </w:tcMar>
            <w:vAlign w:val="center"/>
          </w:tcPr>
          <w:p w14:paraId="4AB95F86"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45" w:type="pct"/>
            <w:gridSpan w:val="2"/>
            <w:tcMar>
              <w:left w:w="11" w:type="dxa"/>
              <w:right w:w="11" w:type="dxa"/>
            </w:tcMar>
            <w:vAlign w:val="center"/>
          </w:tcPr>
          <w:p w14:paraId="5B2C8683" w14:textId="77777777" w:rsidR="00DB5FDE" w:rsidRPr="00F85A48" w:rsidRDefault="00DB5FDE" w:rsidP="005D6C24">
            <w:pPr>
              <w:spacing w:line="240" w:lineRule="auto"/>
              <w:jc w:val="center"/>
              <w:rPr>
                <w:rFonts w:asciiTheme="minorHAnsi" w:hAnsiTheme="minorHAnsi"/>
                <w:color w:val="000000"/>
                <w:spacing w:val="0"/>
                <w:sz w:val="16"/>
                <w:szCs w:val="16"/>
              </w:rPr>
            </w:pPr>
          </w:p>
        </w:tc>
        <w:tc>
          <w:tcPr>
            <w:tcW w:w="254" w:type="pct"/>
            <w:gridSpan w:val="2"/>
            <w:shd w:val="clear" w:color="auto" w:fill="auto"/>
            <w:vAlign w:val="center"/>
          </w:tcPr>
          <w:p w14:paraId="449279D6" w14:textId="7F5AD865" w:rsidR="00DB5FDE" w:rsidRPr="00F85A48" w:rsidRDefault="00DB5FDE" w:rsidP="005D6C24">
            <w:pPr>
              <w:spacing w:line="240" w:lineRule="auto"/>
              <w:jc w:val="center"/>
              <w:rPr>
                <w:rFonts w:asciiTheme="minorHAnsi" w:hAnsiTheme="minorHAnsi"/>
                <w:color w:val="000000"/>
                <w:spacing w:val="0"/>
                <w:sz w:val="16"/>
                <w:szCs w:val="16"/>
              </w:rPr>
            </w:pPr>
          </w:p>
        </w:tc>
        <w:tc>
          <w:tcPr>
            <w:tcW w:w="419" w:type="pct"/>
            <w:gridSpan w:val="2"/>
            <w:tcMar>
              <w:left w:w="11" w:type="dxa"/>
              <w:right w:w="11" w:type="dxa"/>
            </w:tcMar>
            <w:vAlign w:val="center"/>
          </w:tcPr>
          <w:p w14:paraId="4258DEA2" w14:textId="77777777" w:rsidR="00DB5FDE" w:rsidRPr="00F85A48" w:rsidRDefault="00DB5FDE" w:rsidP="008D3299">
            <w:pPr>
              <w:spacing w:line="240" w:lineRule="auto"/>
              <w:jc w:val="center"/>
              <w:rPr>
                <w:rFonts w:asciiTheme="minorHAnsi" w:hAnsiTheme="minorHAnsi"/>
                <w:i/>
                <w:color w:val="000000"/>
                <w:spacing w:val="0"/>
                <w:sz w:val="16"/>
                <w:szCs w:val="16"/>
              </w:rPr>
            </w:pPr>
          </w:p>
        </w:tc>
        <w:tc>
          <w:tcPr>
            <w:tcW w:w="420" w:type="pct"/>
            <w:gridSpan w:val="3"/>
            <w:tcMar>
              <w:left w:w="11" w:type="dxa"/>
              <w:right w:w="11" w:type="dxa"/>
            </w:tcMar>
            <w:vAlign w:val="center"/>
          </w:tcPr>
          <w:p w14:paraId="6661C929" w14:textId="77777777" w:rsidR="00DB5FDE" w:rsidRPr="00F85A48" w:rsidRDefault="00DB5FDE" w:rsidP="008D3299">
            <w:pPr>
              <w:spacing w:line="240" w:lineRule="auto"/>
              <w:jc w:val="center"/>
              <w:rPr>
                <w:rFonts w:asciiTheme="minorHAnsi" w:hAnsiTheme="minorHAnsi"/>
                <w:i/>
                <w:color w:val="000000"/>
                <w:spacing w:val="0"/>
                <w:sz w:val="16"/>
                <w:szCs w:val="16"/>
              </w:rPr>
            </w:pPr>
          </w:p>
        </w:tc>
        <w:tc>
          <w:tcPr>
            <w:tcW w:w="517" w:type="pct"/>
            <w:tcMar>
              <w:left w:w="11" w:type="dxa"/>
              <w:right w:w="11" w:type="dxa"/>
            </w:tcMar>
            <w:vAlign w:val="center"/>
          </w:tcPr>
          <w:p w14:paraId="506F21B4" w14:textId="77777777" w:rsidR="00DB5FDE" w:rsidRPr="00F85A48" w:rsidRDefault="00DB5FDE" w:rsidP="005D6C24">
            <w:pPr>
              <w:spacing w:line="240" w:lineRule="auto"/>
              <w:jc w:val="center"/>
              <w:rPr>
                <w:rFonts w:asciiTheme="minorHAnsi" w:hAnsiTheme="minorHAnsi"/>
                <w:color w:val="000000"/>
                <w:spacing w:val="0"/>
                <w:sz w:val="16"/>
                <w:szCs w:val="16"/>
              </w:rPr>
            </w:pPr>
          </w:p>
        </w:tc>
      </w:tr>
      <w:tr w:rsidR="00ED4A17" w:rsidRPr="00F85A48" w14:paraId="464782C8" w14:textId="77777777" w:rsidTr="0048555A">
        <w:tc>
          <w:tcPr>
            <w:tcW w:w="4483" w:type="pct"/>
            <w:gridSpan w:val="21"/>
            <w:tcMar>
              <w:top w:w="113" w:type="dxa"/>
              <w:left w:w="11" w:type="dxa"/>
              <w:bottom w:w="113" w:type="dxa"/>
              <w:right w:w="85" w:type="dxa"/>
            </w:tcMar>
            <w:vAlign w:val="center"/>
          </w:tcPr>
          <w:p w14:paraId="3609BBC0" w14:textId="77777777" w:rsidR="00ED4A17" w:rsidRPr="00F85A48" w:rsidRDefault="00ED4A17" w:rsidP="002E5304">
            <w:pPr>
              <w:spacing w:line="240" w:lineRule="auto"/>
              <w:jc w:val="right"/>
              <w:rPr>
                <w:rFonts w:asciiTheme="minorHAnsi" w:hAnsiTheme="minorHAnsi"/>
                <w:b/>
                <w:i/>
                <w:color w:val="000000"/>
                <w:spacing w:val="0"/>
                <w:sz w:val="16"/>
                <w:szCs w:val="16"/>
              </w:rPr>
            </w:pPr>
            <w:r w:rsidRPr="00F85A48">
              <w:rPr>
                <w:rFonts w:asciiTheme="minorHAnsi" w:hAnsiTheme="minorHAnsi"/>
                <w:b/>
                <w:i/>
                <w:color w:val="000000"/>
                <w:spacing w:val="0"/>
                <w:sz w:val="16"/>
                <w:szCs w:val="16"/>
              </w:rPr>
              <w:t>Total number of access days</w:t>
            </w:r>
            <w:r w:rsidR="002E5304" w:rsidRPr="00F85A48">
              <w:rPr>
                <w:rFonts w:asciiTheme="minorHAnsi" w:hAnsiTheme="minorHAnsi"/>
                <w:b/>
                <w:i/>
                <w:color w:val="000000"/>
                <w:spacing w:val="0"/>
                <w:sz w:val="16"/>
                <w:szCs w:val="16"/>
              </w:rPr>
              <w:t xml:space="preserve"> </w:t>
            </w:r>
            <w:r w:rsidRPr="00F85A48">
              <w:rPr>
                <w:rFonts w:asciiTheme="minorHAnsi" w:hAnsiTheme="minorHAnsi"/>
                <w:b/>
                <w:i/>
                <w:color w:val="000000"/>
                <w:spacing w:val="0"/>
                <w:sz w:val="16"/>
                <w:szCs w:val="16"/>
              </w:rPr>
              <w:t xml:space="preserve">: </w:t>
            </w:r>
          </w:p>
        </w:tc>
        <w:tc>
          <w:tcPr>
            <w:tcW w:w="517" w:type="pct"/>
            <w:tcMar>
              <w:left w:w="11" w:type="dxa"/>
              <w:right w:w="11" w:type="dxa"/>
            </w:tcMar>
            <w:vAlign w:val="center"/>
          </w:tcPr>
          <w:p w14:paraId="2E747F61" w14:textId="77777777" w:rsidR="00ED4A17" w:rsidRPr="00F85A48" w:rsidRDefault="00ED4A17" w:rsidP="005D6C24">
            <w:pPr>
              <w:spacing w:line="240" w:lineRule="auto"/>
              <w:jc w:val="center"/>
              <w:rPr>
                <w:rFonts w:asciiTheme="minorHAnsi" w:hAnsiTheme="minorHAnsi"/>
                <w:color w:val="000000"/>
                <w:spacing w:val="0"/>
                <w:sz w:val="16"/>
                <w:szCs w:val="16"/>
              </w:rPr>
            </w:pPr>
          </w:p>
        </w:tc>
      </w:tr>
      <w:tr w:rsidR="00147689" w:rsidRPr="00F85A48" w14:paraId="4ACB6363" w14:textId="77777777" w:rsidTr="00CF5A22">
        <w:tc>
          <w:tcPr>
            <w:tcW w:w="5000" w:type="pct"/>
            <w:gridSpan w:val="22"/>
            <w:tcBorders>
              <w:bottom w:val="nil"/>
            </w:tcBorders>
            <w:shd w:val="clear" w:color="auto" w:fill="963E54"/>
            <w:tcMar>
              <w:top w:w="113" w:type="dxa"/>
              <w:bottom w:w="113" w:type="dxa"/>
            </w:tcMar>
            <w:vAlign w:val="center"/>
          </w:tcPr>
          <w:p w14:paraId="231D629A" w14:textId="77777777" w:rsidR="00147689" w:rsidRPr="00F85A48" w:rsidRDefault="0099391D" w:rsidP="008D3299">
            <w:pPr>
              <w:spacing w:line="240" w:lineRule="auto"/>
              <w:rPr>
                <w:rFonts w:asciiTheme="minorHAnsi" w:hAnsiTheme="minorHAnsi"/>
                <w:b/>
                <w:color w:val="FFFFFF" w:themeColor="background1"/>
                <w:sz w:val="24"/>
                <w:szCs w:val="24"/>
              </w:rPr>
            </w:pPr>
            <w:r w:rsidRPr="00F85A48">
              <w:rPr>
                <w:rFonts w:asciiTheme="minorHAnsi" w:hAnsiTheme="minorHAnsi"/>
                <w:b/>
                <w:i/>
                <w:color w:val="FFFFFF" w:themeColor="background1"/>
                <w:sz w:val="24"/>
                <w:szCs w:val="24"/>
              </w:rPr>
              <w:t>5</w:t>
            </w:r>
            <w:r w:rsidR="008D3299" w:rsidRPr="00F85A48">
              <w:rPr>
                <w:rFonts w:asciiTheme="minorHAnsi" w:hAnsiTheme="minorHAnsi"/>
                <w:b/>
                <w:i/>
                <w:color w:val="FFFFFF" w:themeColor="background1"/>
                <w:sz w:val="24"/>
                <w:szCs w:val="24"/>
              </w:rPr>
              <w:t>.</w:t>
            </w:r>
            <w:r w:rsidR="00147689" w:rsidRPr="00F85A48">
              <w:rPr>
                <w:rFonts w:asciiTheme="minorHAnsi" w:hAnsiTheme="minorHAnsi"/>
                <w:b/>
                <w:i/>
                <w:color w:val="FFFFFF" w:themeColor="background1"/>
                <w:sz w:val="24"/>
                <w:szCs w:val="24"/>
              </w:rPr>
              <w:t xml:space="preserve"> </w:t>
            </w:r>
            <w:r w:rsidR="008D3299" w:rsidRPr="00F85A48">
              <w:rPr>
                <w:rFonts w:asciiTheme="minorHAnsi" w:hAnsiTheme="minorHAnsi"/>
                <w:b/>
                <w:i/>
                <w:color w:val="FFFFFF" w:themeColor="background1"/>
                <w:sz w:val="24"/>
                <w:szCs w:val="24"/>
              </w:rPr>
              <w:t>Project Description</w:t>
            </w:r>
            <w:r w:rsidR="00147689" w:rsidRPr="00F85A48">
              <w:rPr>
                <w:rFonts w:asciiTheme="minorHAnsi" w:hAnsiTheme="minorHAnsi"/>
                <w:b/>
                <w:color w:val="FFFFFF" w:themeColor="background1"/>
                <w:sz w:val="24"/>
                <w:szCs w:val="24"/>
              </w:rPr>
              <w:t xml:space="preserve">    </w:t>
            </w:r>
          </w:p>
          <w:p w14:paraId="407104A1" w14:textId="6B569B6F" w:rsidR="00572E99" w:rsidRPr="00F85A48" w:rsidRDefault="00572E99" w:rsidP="00EF007D">
            <w:pPr>
              <w:spacing w:line="240" w:lineRule="auto"/>
              <w:rPr>
                <w:rFonts w:asciiTheme="minorHAnsi" w:hAnsiTheme="minorHAnsi"/>
                <w:i/>
                <w:color w:val="FFFFFF" w:themeColor="background1"/>
              </w:rPr>
            </w:pPr>
            <w:r w:rsidRPr="00F85A48">
              <w:rPr>
                <w:rFonts w:asciiTheme="minorHAnsi" w:hAnsiTheme="minorHAnsi"/>
                <w:i/>
                <w:color w:val="FFFFFF" w:themeColor="background1"/>
                <w:sz w:val="22"/>
                <w:szCs w:val="22"/>
              </w:rPr>
              <w:t xml:space="preserve">Include ample information on multi-disciplinary objectives or how </w:t>
            </w:r>
            <w:proofErr w:type="spellStart"/>
            <w:r w:rsidRPr="00F85A48">
              <w:rPr>
                <w:rFonts w:asciiTheme="minorHAnsi" w:hAnsiTheme="minorHAnsi"/>
                <w:i/>
                <w:color w:val="FFFFFF" w:themeColor="background1"/>
                <w:sz w:val="22"/>
                <w:szCs w:val="22"/>
              </w:rPr>
              <w:t>interdisciplinarity</w:t>
            </w:r>
            <w:proofErr w:type="spellEnd"/>
            <w:r w:rsidRPr="00F85A48">
              <w:rPr>
                <w:rFonts w:asciiTheme="minorHAnsi" w:hAnsiTheme="minorHAnsi"/>
                <w:i/>
                <w:color w:val="FFFFFF" w:themeColor="background1"/>
                <w:sz w:val="22"/>
                <w:szCs w:val="22"/>
              </w:rPr>
              <w:t xml:space="preserve"> can be enhanced regarding the methodology, project results, impact, et</w:t>
            </w:r>
            <w:r w:rsidR="00F260A5">
              <w:rPr>
                <w:rFonts w:asciiTheme="minorHAnsi" w:hAnsiTheme="minorHAnsi"/>
                <w:i/>
                <w:color w:val="FFFFFF" w:themeColor="background1"/>
                <w:sz w:val="22"/>
                <w:szCs w:val="22"/>
              </w:rPr>
              <w:t>c. The proposal should target</w:t>
            </w:r>
            <w:r w:rsidRPr="00F85A48">
              <w:rPr>
                <w:rFonts w:asciiTheme="minorHAnsi" w:hAnsiTheme="minorHAnsi"/>
                <w:i/>
                <w:color w:val="FFFFFF" w:themeColor="background1"/>
                <w:sz w:val="22"/>
                <w:szCs w:val="22"/>
              </w:rPr>
              <w:t xml:space="preserve"> integration of </w:t>
            </w:r>
            <w:r w:rsidRPr="00F85A48">
              <w:rPr>
                <w:rFonts w:asciiTheme="minorHAnsi" w:hAnsiTheme="minorHAnsi"/>
                <w:i/>
                <w:color w:val="FFFFFF" w:themeColor="background1"/>
                <w:sz w:val="22"/>
                <w:szCs w:val="22"/>
                <w:u w:val="single"/>
              </w:rPr>
              <w:t>at least</w:t>
            </w:r>
            <w:r w:rsidRPr="00F85A48">
              <w:rPr>
                <w:rFonts w:asciiTheme="minorHAnsi" w:hAnsiTheme="minorHAnsi"/>
                <w:i/>
                <w:color w:val="FFFFFF" w:themeColor="background1"/>
                <w:sz w:val="22"/>
                <w:szCs w:val="22"/>
              </w:rPr>
              <w:t xml:space="preserve"> 2– different ENV domains.</w:t>
            </w:r>
            <w:r w:rsidR="00134FAF">
              <w:rPr>
                <w:rFonts w:asciiTheme="minorHAnsi" w:hAnsiTheme="minorHAnsi"/>
                <w:i/>
                <w:color w:val="FFFFFF" w:themeColor="background1"/>
                <w:sz w:val="22"/>
                <w:szCs w:val="22"/>
              </w:rPr>
              <w:t xml:space="preserve"> See guidelines for specific information on each of the sub-sections.</w:t>
            </w:r>
          </w:p>
        </w:tc>
      </w:tr>
      <w:tr w:rsidR="008D3299" w:rsidRPr="00F85A48" w14:paraId="07B13BAE" w14:textId="77777777" w:rsidTr="002C612C">
        <w:tc>
          <w:tcPr>
            <w:tcW w:w="5000" w:type="pct"/>
            <w:gridSpan w:val="22"/>
            <w:tcBorders>
              <w:top w:val="nil"/>
            </w:tcBorders>
            <w:shd w:val="clear" w:color="auto" w:fill="C28491"/>
            <w:tcMar>
              <w:top w:w="113" w:type="dxa"/>
              <w:bottom w:w="113" w:type="dxa"/>
            </w:tcMar>
            <w:vAlign w:val="center"/>
          </w:tcPr>
          <w:p w14:paraId="380E45B6" w14:textId="2CEF85AE" w:rsidR="00DF06BE" w:rsidRPr="00F85A48" w:rsidRDefault="00572E99" w:rsidP="00572E99">
            <w:pPr>
              <w:pStyle w:val="Paragraphedeliste"/>
              <w:numPr>
                <w:ilvl w:val="0"/>
                <w:numId w:val="24"/>
              </w:numPr>
              <w:shd w:val="clear" w:color="auto" w:fill="C28491"/>
              <w:spacing w:line="240" w:lineRule="auto"/>
              <w:rPr>
                <w:rFonts w:asciiTheme="minorHAnsi" w:hAnsiTheme="minorHAnsi"/>
                <w:b/>
                <w:i/>
                <w:vanish/>
                <w:color w:val="FFFFFF" w:themeColor="background1"/>
                <w:sz w:val="24"/>
                <w:szCs w:val="24"/>
              </w:rPr>
            </w:pPr>
            <w:r w:rsidRPr="00F85A48">
              <w:rPr>
                <w:rFonts w:asciiTheme="minorHAnsi" w:hAnsiTheme="minorHAnsi"/>
                <w:b/>
                <w:i/>
                <w:color w:val="FFFFFF" w:themeColor="background1"/>
                <w:sz w:val="24"/>
                <w:szCs w:val="24"/>
              </w:rPr>
              <w:t xml:space="preserve"> </w:t>
            </w:r>
          </w:p>
          <w:p w14:paraId="16953947" w14:textId="77777777" w:rsidR="00DF06BE" w:rsidRPr="00F85A48" w:rsidRDefault="00DF06BE" w:rsidP="00DF06BE">
            <w:pPr>
              <w:pStyle w:val="Paragraphedeliste"/>
              <w:numPr>
                <w:ilvl w:val="0"/>
                <w:numId w:val="19"/>
              </w:numPr>
              <w:shd w:val="clear" w:color="auto" w:fill="C28491"/>
              <w:spacing w:line="240" w:lineRule="auto"/>
              <w:rPr>
                <w:rFonts w:asciiTheme="minorHAnsi" w:hAnsiTheme="minorHAnsi"/>
                <w:b/>
                <w:i/>
                <w:vanish/>
                <w:color w:val="FFFFFF" w:themeColor="background1"/>
                <w:sz w:val="24"/>
                <w:szCs w:val="24"/>
              </w:rPr>
            </w:pPr>
          </w:p>
          <w:p w14:paraId="75C30A51" w14:textId="77777777" w:rsidR="00DF06BE" w:rsidRPr="00F85A48" w:rsidRDefault="00DF06BE" w:rsidP="00DF06BE">
            <w:pPr>
              <w:pStyle w:val="Paragraphedeliste"/>
              <w:numPr>
                <w:ilvl w:val="0"/>
                <w:numId w:val="19"/>
              </w:numPr>
              <w:shd w:val="clear" w:color="auto" w:fill="C28491"/>
              <w:spacing w:line="240" w:lineRule="auto"/>
              <w:rPr>
                <w:rFonts w:asciiTheme="minorHAnsi" w:hAnsiTheme="minorHAnsi"/>
                <w:b/>
                <w:i/>
                <w:vanish/>
                <w:color w:val="FFFFFF" w:themeColor="background1"/>
                <w:sz w:val="24"/>
                <w:szCs w:val="24"/>
              </w:rPr>
            </w:pPr>
          </w:p>
          <w:p w14:paraId="195C5EE5" w14:textId="43502A76" w:rsidR="00BA17AA" w:rsidRPr="00F85A48" w:rsidRDefault="00572E99" w:rsidP="00572E99">
            <w:pPr>
              <w:spacing w:line="240" w:lineRule="auto"/>
              <w:rPr>
                <w:rFonts w:asciiTheme="minorHAnsi" w:hAnsiTheme="minorHAnsi"/>
                <w:i/>
                <w:color w:val="FFFFFF" w:themeColor="background1"/>
                <w:sz w:val="22"/>
                <w:szCs w:val="22"/>
              </w:rPr>
            </w:pPr>
            <w:r w:rsidRPr="00F85A48">
              <w:rPr>
                <w:rFonts w:asciiTheme="minorHAnsi" w:hAnsiTheme="minorHAnsi"/>
                <w:b/>
                <w:i/>
                <w:color w:val="FFFFFF" w:themeColor="background1"/>
                <w:sz w:val="24"/>
                <w:szCs w:val="24"/>
              </w:rPr>
              <w:t>Scientific objectives</w:t>
            </w:r>
            <w:r w:rsidRPr="00F85A48">
              <w:rPr>
                <w:rFonts w:asciiTheme="minorHAnsi" w:hAnsiTheme="minorHAnsi"/>
                <w:i/>
                <w:color w:val="FFFFFF" w:themeColor="background1"/>
                <w:sz w:val="24"/>
                <w:szCs w:val="24"/>
              </w:rPr>
              <w:t xml:space="preserve"> </w:t>
            </w:r>
            <w:r w:rsidRPr="00134FAF">
              <w:rPr>
                <w:rFonts w:asciiTheme="minorHAnsi" w:hAnsiTheme="minorHAnsi"/>
                <w:i/>
                <w:color w:val="FFFFFF" w:themeColor="background1"/>
                <w:sz w:val="22"/>
                <w:szCs w:val="22"/>
              </w:rPr>
              <w:t>(max 350 words)</w:t>
            </w:r>
          </w:p>
        </w:tc>
      </w:tr>
      <w:tr w:rsidR="00147689" w:rsidRPr="00F85A48" w14:paraId="0194C6F9" w14:textId="77777777" w:rsidTr="002C612C">
        <w:tc>
          <w:tcPr>
            <w:tcW w:w="5000" w:type="pct"/>
            <w:gridSpan w:val="22"/>
            <w:tcMar>
              <w:top w:w="113" w:type="dxa"/>
              <w:bottom w:w="113" w:type="dxa"/>
            </w:tcMar>
            <w:vAlign w:val="center"/>
          </w:tcPr>
          <w:p w14:paraId="354B3670" w14:textId="77777777" w:rsidR="00147689" w:rsidRPr="00F85A48" w:rsidRDefault="00147689" w:rsidP="00CC28B1">
            <w:pPr>
              <w:spacing w:line="240" w:lineRule="auto"/>
              <w:jc w:val="both"/>
              <w:rPr>
                <w:color w:val="000000"/>
              </w:rPr>
            </w:pPr>
            <w:r w:rsidRPr="00F85A48">
              <w:rPr>
                <w:color w:val="000000"/>
              </w:rPr>
              <w:t xml:space="preserve"> </w:t>
            </w:r>
          </w:p>
          <w:p w14:paraId="21743151" w14:textId="77777777" w:rsidR="00CC28B1" w:rsidRPr="00F85A48" w:rsidRDefault="00CC28B1" w:rsidP="00CC28B1">
            <w:pPr>
              <w:spacing w:line="240" w:lineRule="auto"/>
              <w:jc w:val="both"/>
              <w:rPr>
                <w:color w:val="000000"/>
              </w:rPr>
            </w:pPr>
          </w:p>
        </w:tc>
      </w:tr>
      <w:tr w:rsidR="00147689" w:rsidRPr="00F85A48" w14:paraId="71089178" w14:textId="77777777" w:rsidTr="002C612C">
        <w:tc>
          <w:tcPr>
            <w:tcW w:w="5000" w:type="pct"/>
            <w:gridSpan w:val="22"/>
            <w:shd w:val="clear" w:color="auto" w:fill="C28491"/>
            <w:tcMar>
              <w:top w:w="113" w:type="dxa"/>
              <w:bottom w:w="113" w:type="dxa"/>
            </w:tcMar>
            <w:vAlign w:val="center"/>
          </w:tcPr>
          <w:p w14:paraId="359D5D14" w14:textId="0C987219" w:rsidR="00CC28B1" w:rsidRPr="00134FAF" w:rsidRDefault="008D3299" w:rsidP="00134FAF">
            <w:pPr>
              <w:pStyle w:val="Paragraphedeliste"/>
              <w:numPr>
                <w:ilvl w:val="0"/>
                <w:numId w:val="24"/>
              </w:numPr>
              <w:spacing w:line="240" w:lineRule="auto"/>
              <w:rPr>
                <w:rFonts w:asciiTheme="minorHAnsi" w:hAnsiTheme="minorHAnsi"/>
                <w:b/>
                <w:i/>
                <w:color w:val="FFFFFF" w:themeColor="background1"/>
                <w:sz w:val="22"/>
                <w:szCs w:val="22"/>
              </w:rPr>
            </w:pPr>
            <w:r w:rsidRPr="00F85A48">
              <w:rPr>
                <w:rFonts w:asciiTheme="minorHAnsi" w:hAnsiTheme="minorHAnsi"/>
                <w:b/>
                <w:i/>
                <w:color w:val="FFFFFF" w:themeColor="background1"/>
                <w:sz w:val="24"/>
                <w:szCs w:val="24"/>
              </w:rPr>
              <w:t>Technical description of work to be performed</w:t>
            </w:r>
            <w:r w:rsidR="00B27DA8" w:rsidRPr="00F85A48">
              <w:rPr>
                <w:rFonts w:asciiTheme="minorHAnsi" w:hAnsiTheme="minorHAnsi"/>
                <w:i/>
                <w:color w:val="FFFFFF" w:themeColor="background1"/>
              </w:rPr>
              <w:t xml:space="preserve"> </w:t>
            </w:r>
            <w:r w:rsidR="00B27DA8" w:rsidRPr="00134FAF">
              <w:rPr>
                <w:rFonts w:asciiTheme="minorHAnsi" w:hAnsiTheme="minorHAnsi"/>
                <w:i/>
                <w:color w:val="FFFFFF" w:themeColor="background1"/>
                <w:sz w:val="24"/>
                <w:szCs w:val="24"/>
              </w:rPr>
              <w:t xml:space="preserve"> </w:t>
            </w:r>
            <w:r w:rsidRPr="00134FAF">
              <w:rPr>
                <w:rFonts w:asciiTheme="minorHAnsi" w:hAnsiTheme="minorHAnsi"/>
                <w:i/>
                <w:color w:val="FFFFFF" w:themeColor="background1"/>
                <w:sz w:val="22"/>
                <w:szCs w:val="22"/>
              </w:rPr>
              <w:t>(max 350 words)</w:t>
            </w:r>
          </w:p>
        </w:tc>
      </w:tr>
      <w:tr w:rsidR="008D3299" w:rsidRPr="00F85A48" w14:paraId="4E10F130" w14:textId="77777777" w:rsidTr="002C612C">
        <w:tc>
          <w:tcPr>
            <w:tcW w:w="5000" w:type="pct"/>
            <w:gridSpan w:val="22"/>
            <w:tcMar>
              <w:top w:w="113" w:type="dxa"/>
              <w:bottom w:w="113" w:type="dxa"/>
            </w:tcMar>
            <w:vAlign w:val="center"/>
          </w:tcPr>
          <w:p w14:paraId="70C19430" w14:textId="77777777" w:rsidR="008D3299" w:rsidRPr="00F85A48" w:rsidRDefault="008D3299" w:rsidP="008D3299">
            <w:pPr>
              <w:spacing w:line="240" w:lineRule="auto"/>
              <w:jc w:val="both"/>
              <w:rPr>
                <w:color w:val="000000"/>
              </w:rPr>
            </w:pPr>
          </w:p>
          <w:p w14:paraId="4D5EEF58" w14:textId="77777777" w:rsidR="008D3299" w:rsidRPr="00F85A48" w:rsidRDefault="008D3299" w:rsidP="008D3299">
            <w:pPr>
              <w:spacing w:line="240" w:lineRule="auto"/>
              <w:rPr>
                <w:color w:val="000000"/>
              </w:rPr>
            </w:pPr>
          </w:p>
        </w:tc>
      </w:tr>
      <w:tr w:rsidR="00A64FAD" w:rsidRPr="00F85A48" w14:paraId="509BB3FA" w14:textId="77777777" w:rsidTr="00A64FAD">
        <w:tc>
          <w:tcPr>
            <w:tcW w:w="5000" w:type="pct"/>
            <w:gridSpan w:val="22"/>
            <w:shd w:val="clear" w:color="auto" w:fill="B46F7E"/>
            <w:tcMar>
              <w:top w:w="113" w:type="dxa"/>
              <w:bottom w:w="113" w:type="dxa"/>
            </w:tcMar>
            <w:vAlign w:val="center"/>
          </w:tcPr>
          <w:p w14:paraId="75837E93" w14:textId="19C07714" w:rsidR="00A64FAD" w:rsidRPr="00134FAF" w:rsidRDefault="00A64FAD" w:rsidP="00134FAF">
            <w:pPr>
              <w:pStyle w:val="Paragraphedeliste"/>
              <w:numPr>
                <w:ilvl w:val="0"/>
                <w:numId w:val="24"/>
              </w:numPr>
              <w:spacing w:line="240" w:lineRule="auto"/>
              <w:rPr>
                <w:rFonts w:asciiTheme="minorHAnsi" w:hAnsiTheme="minorHAnsi"/>
                <w:b/>
                <w:i/>
                <w:color w:val="FFFFFF" w:themeColor="background1"/>
                <w:sz w:val="22"/>
                <w:szCs w:val="22"/>
              </w:rPr>
            </w:pPr>
            <w:r>
              <w:rPr>
                <w:rFonts w:asciiTheme="minorHAnsi" w:hAnsiTheme="minorHAnsi"/>
                <w:b/>
                <w:i/>
                <w:color w:val="FFFFFF" w:themeColor="background1"/>
                <w:sz w:val="24"/>
                <w:szCs w:val="24"/>
              </w:rPr>
              <w:t>Innovation aspects</w:t>
            </w:r>
            <w:r w:rsidRPr="00F85A48">
              <w:rPr>
                <w:rFonts w:asciiTheme="minorHAnsi" w:hAnsiTheme="minorHAnsi"/>
                <w:i/>
                <w:color w:val="FFFFFF" w:themeColor="background1"/>
              </w:rPr>
              <w:t xml:space="preserve">  </w:t>
            </w:r>
            <w:r>
              <w:rPr>
                <w:rFonts w:asciiTheme="minorHAnsi" w:hAnsiTheme="minorHAnsi"/>
                <w:i/>
                <w:color w:val="FFFFFF" w:themeColor="background1"/>
                <w:sz w:val="22"/>
                <w:szCs w:val="22"/>
              </w:rPr>
              <w:t xml:space="preserve">(max </w:t>
            </w:r>
            <w:r w:rsidRPr="00F85A48">
              <w:rPr>
                <w:rFonts w:asciiTheme="minorHAnsi" w:hAnsiTheme="minorHAnsi"/>
                <w:i/>
                <w:color w:val="FFFFFF" w:themeColor="background1"/>
                <w:sz w:val="22"/>
                <w:szCs w:val="22"/>
              </w:rPr>
              <w:t>50</w:t>
            </w:r>
            <w:r>
              <w:rPr>
                <w:rFonts w:asciiTheme="minorHAnsi" w:hAnsiTheme="minorHAnsi"/>
                <w:i/>
                <w:color w:val="FFFFFF" w:themeColor="background1"/>
                <w:sz w:val="22"/>
                <w:szCs w:val="22"/>
              </w:rPr>
              <w:t>-100</w:t>
            </w:r>
            <w:r w:rsidRPr="00F85A48">
              <w:rPr>
                <w:rFonts w:asciiTheme="minorHAnsi" w:hAnsiTheme="minorHAnsi"/>
                <w:i/>
                <w:color w:val="FFFFFF" w:themeColor="background1"/>
                <w:sz w:val="22"/>
                <w:szCs w:val="22"/>
              </w:rPr>
              <w:t xml:space="preserve"> words)</w:t>
            </w:r>
          </w:p>
        </w:tc>
      </w:tr>
      <w:tr w:rsidR="00A64FAD" w:rsidRPr="00F85A48" w14:paraId="428AD3D6" w14:textId="77777777" w:rsidTr="00C03F7B">
        <w:tc>
          <w:tcPr>
            <w:tcW w:w="5000" w:type="pct"/>
            <w:gridSpan w:val="22"/>
            <w:shd w:val="clear" w:color="auto" w:fill="auto"/>
            <w:tcMar>
              <w:top w:w="113" w:type="dxa"/>
              <w:bottom w:w="113" w:type="dxa"/>
            </w:tcMar>
            <w:vAlign w:val="center"/>
          </w:tcPr>
          <w:p w14:paraId="4F5DD477" w14:textId="77777777" w:rsidR="00A64FAD" w:rsidRDefault="00A64FAD" w:rsidP="008D3299">
            <w:pPr>
              <w:spacing w:line="240" w:lineRule="auto"/>
              <w:jc w:val="both"/>
              <w:rPr>
                <w:color w:val="000000"/>
              </w:rPr>
            </w:pPr>
          </w:p>
          <w:p w14:paraId="0054714A" w14:textId="77777777" w:rsidR="00134FAF" w:rsidRPr="00F85A48" w:rsidRDefault="00134FAF" w:rsidP="008D3299">
            <w:pPr>
              <w:spacing w:line="240" w:lineRule="auto"/>
              <w:jc w:val="both"/>
              <w:rPr>
                <w:color w:val="000000"/>
              </w:rPr>
            </w:pPr>
          </w:p>
        </w:tc>
      </w:tr>
      <w:tr w:rsidR="005B221E" w:rsidRPr="00F85A48" w14:paraId="085840AA" w14:textId="77777777" w:rsidTr="002C612C">
        <w:tc>
          <w:tcPr>
            <w:tcW w:w="5000" w:type="pct"/>
            <w:gridSpan w:val="22"/>
            <w:shd w:val="clear" w:color="auto" w:fill="C28491"/>
            <w:tcMar>
              <w:top w:w="113" w:type="dxa"/>
              <w:bottom w:w="113" w:type="dxa"/>
            </w:tcMar>
            <w:vAlign w:val="center"/>
          </w:tcPr>
          <w:p w14:paraId="7B019FB1" w14:textId="77777777" w:rsidR="005B221E" w:rsidRPr="00F85A48" w:rsidRDefault="005B221E" w:rsidP="00572E99">
            <w:pPr>
              <w:pStyle w:val="Paragraphedeliste"/>
              <w:numPr>
                <w:ilvl w:val="0"/>
                <w:numId w:val="24"/>
              </w:numPr>
              <w:spacing w:line="240" w:lineRule="auto"/>
              <w:rPr>
                <w:rFonts w:asciiTheme="minorHAnsi" w:hAnsiTheme="minorHAnsi"/>
                <w:b/>
                <w:i/>
                <w:color w:val="FFFFFF" w:themeColor="background1"/>
                <w:sz w:val="24"/>
                <w:szCs w:val="24"/>
              </w:rPr>
            </w:pPr>
            <w:r w:rsidRPr="00F85A48">
              <w:rPr>
                <w:rFonts w:asciiTheme="minorHAnsi" w:hAnsiTheme="minorHAnsi"/>
                <w:b/>
                <w:i/>
                <w:color w:val="FFFFFF" w:themeColor="background1"/>
                <w:sz w:val="24"/>
                <w:szCs w:val="24"/>
              </w:rPr>
              <w:t xml:space="preserve">Expected results and deliverables </w:t>
            </w:r>
            <w:r w:rsidRPr="00F85A48">
              <w:rPr>
                <w:rFonts w:asciiTheme="minorHAnsi" w:hAnsiTheme="minorHAnsi"/>
                <w:i/>
                <w:color w:val="FFFFFF" w:themeColor="background1"/>
                <w:sz w:val="22"/>
                <w:szCs w:val="22"/>
              </w:rPr>
              <w:t>(max 100 words)</w:t>
            </w:r>
          </w:p>
        </w:tc>
      </w:tr>
      <w:tr w:rsidR="005B221E" w:rsidRPr="00F85A48" w14:paraId="193790EF" w14:textId="77777777" w:rsidTr="002C612C">
        <w:tc>
          <w:tcPr>
            <w:tcW w:w="5000" w:type="pct"/>
            <w:gridSpan w:val="22"/>
            <w:tcMar>
              <w:top w:w="113" w:type="dxa"/>
              <w:bottom w:w="113" w:type="dxa"/>
            </w:tcMar>
            <w:vAlign w:val="center"/>
          </w:tcPr>
          <w:p w14:paraId="3CB57ADF" w14:textId="77777777" w:rsidR="005B221E" w:rsidRPr="00F85A48" w:rsidRDefault="005B221E" w:rsidP="008D3299">
            <w:pPr>
              <w:spacing w:line="240" w:lineRule="auto"/>
              <w:jc w:val="both"/>
              <w:rPr>
                <w:color w:val="000000"/>
              </w:rPr>
            </w:pPr>
          </w:p>
        </w:tc>
      </w:tr>
      <w:tr w:rsidR="00CF5A22" w:rsidRPr="00F85A48" w14:paraId="7FFC8A51" w14:textId="77777777" w:rsidTr="00CF5A22">
        <w:tc>
          <w:tcPr>
            <w:tcW w:w="5000" w:type="pct"/>
            <w:gridSpan w:val="22"/>
            <w:shd w:val="clear" w:color="auto" w:fill="963E54"/>
            <w:tcMar>
              <w:top w:w="113" w:type="dxa"/>
              <w:bottom w:w="113" w:type="dxa"/>
            </w:tcMar>
            <w:vAlign w:val="center"/>
          </w:tcPr>
          <w:p w14:paraId="5E806DAE" w14:textId="0068206E" w:rsidR="00CF5A22" w:rsidRPr="00F85A48" w:rsidRDefault="00CF5A22" w:rsidP="00164B8B">
            <w:pPr>
              <w:spacing w:line="240" w:lineRule="auto"/>
              <w:jc w:val="both"/>
              <w:rPr>
                <w:rFonts w:asciiTheme="minorHAnsi" w:hAnsiTheme="minorHAnsi"/>
                <w:i/>
                <w:color w:val="000000"/>
                <w:sz w:val="24"/>
                <w:szCs w:val="24"/>
              </w:rPr>
            </w:pPr>
            <w:r w:rsidRPr="00F85A48">
              <w:rPr>
                <w:rFonts w:asciiTheme="minorHAnsi" w:hAnsiTheme="minorHAnsi"/>
                <w:b/>
                <w:i/>
                <w:color w:val="FFFFFF" w:themeColor="background1"/>
                <w:sz w:val="24"/>
                <w:szCs w:val="24"/>
              </w:rPr>
              <w:t xml:space="preserve">6.    </w:t>
            </w:r>
            <w:r w:rsidR="00164B8B">
              <w:rPr>
                <w:rFonts w:asciiTheme="minorHAnsi" w:hAnsiTheme="minorHAnsi"/>
                <w:b/>
                <w:i/>
                <w:color w:val="FFFFFF" w:themeColor="background1"/>
                <w:sz w:val="24"/>
                <w:szCs w:val="24"/>
              </w:rPr>
              <w:t>On-site</w:t>
            </w:r>
            <w:r w:rsidR="00906CFB" w:rsidRPr="00F85A48">
              <w:rPr>
                <w:rFonts w:asciiTheme="minorHAnsi" w:hAnsiTheme="minorHAnsi"/>
                <w:b/>
                <w:i/>
                <w:color w:val="FFFFFF" w:themeColor="background1"/>
                <w:sz w:val="24"/>
                <w:szCs w:val="24"/>
              </w:rPr>
              <w:t xml:space="preserve"> requirements</w:t>
            </w:r>
            <w:r w:rsidR="00164B8B">
              <w:rPr>
                <w:rFonts w:asciiTheme="minorHAnsi" w:hAnsiTheme="minorHAnsi"/>
                <w:b/>
                <w:i/>
                <w:color w:val="FFFFFF" w:themeColor="background1"/>
                <w:sz w:val="24"/>
                <w:szCs w:val="24"/>
              </w:rPr>
              <w:t xml:space="preserve"> during access</w:t>
            </w:r>
          </w:p>
        </w:tc>
      </w:tr>
      <w:tr w:rsidR="000A0E72" w:rsidRPr="00F85A48" w14:paraId="738DBD48" w14:textId="77777777" w:rsidTr="00C03F7B">
        <w:trPr>
          <w:trHeight w:val="259"/>
        </w:trPr>
        <w:tc>
          <w:tcPr>
            <w:tcW w:w="968" w:type="pct"/>
            <w:gridSpan w:val="2"/>
            <w:vMerge w:val="restart"/>
            <w:shd w:val="clear" w:color="auto" w:fill="auto"/>
            <w:tcMar>
              <w:top w:w="113" w:type="dxa"/>
              <w:bottom w:w="113" w:type="dxa"/>
            </w:tcMar>
          </w:tcPr>
          <w:p w14:paraId="7ADE4001" w14:textId="16371D2E" w:rsidR="000A0E72" w:rsidRPr="00F85A48" w:rsidRDefault="000A0E72" w:rsidP="008228BC">
            <w:pPr>
              <w:spacing w:line="216" w:lineRule="auto"/>
              <w:rPr>
                <w:rFonts w:asciiTheme="minorHAnsi" w:hAnsiTheme="minorHAnsi"/>
                <w:b/>
                <w:color w:val="000000"/>
                <w:sz w:val="22"/>
                <w:szCs w:val="22"/>
              </w:rPr>
            </w:pPr>
            <w:r w:rsidRPr="00F85A48">
              <w:rPr>
                <w:rFonts w:asciiTheme="minorHAnsi" w:hAnsiTheme="minorHAnsi"/>
                <w:b/>
                <w:color w:val="000000"/>
                <w:sz w:val="22"/>
                <w:szCs w:val="22"/>
              </w:rPr>
              <w:t>On-site support needed by user group at</w:t>
            </w:r>
            <w:r w:rsidR="00070CDA">
              <w:rPr>
                <w:rFonts w:asciiTheme="minorHAnsi" w:hAnsiTheme="minorHAnsi"/>
                <w:b/>
                <w:color w:val="000000"/>
                <w:sz w:val="22"/>
                <w:szCs w:val="22"/>
              </w:rPr>
              <w:t>/by</w:t>
            </w:r>
            <w:r w:rsidRPr="00F85A48">
              <w:rPr>
                <w:rFonts w:asciiTheme="minorHAnsi" w:hAnsiTheme="minorHAnsi"/>
                <w:b/>
                <w:color w:val="000000"/>
                <w:sz w:val="22"/>
                <w:szCs w:val="22"/>
              </w:rPr>
              <w:t xml:space="preserve"> the infrastructure:</w:t>
            </w:r>
          </w:p>
          <w:p w14:paraId="2B684A25" w14:textId="3B4A5E19" w:rsidR="008228BC" w:rsidRPr="00F85A48" w:rsidRDefault="008228BC" w:rsidP="008228BC">
            <w:pPr>
              <w:spacing w:line="216" w:lineRule="auto"/>
              <w:rPr>
                <w:rFonts w:asciiTheme="minorHAnsi" w:hAnsiTheme="minorHAnsi"/>
                <w:color w:val="000000"/>
                <w:sz w:val="22"/>
                <w:szCs w:val="22"/>
              </w:rPr>
            </w:pPr>
            <w:r w:rsidRPr="00F85A48">
              <w:rPr>
                <w:rFonts w:asciiTheme="minorHAnsi" w:hAnsiTheme="minorHAnsi"/>
                <w:color w:val="000000"/>
                <w:sz w:val="22"/>
                <w:szCs w:val="22"/>
              </w:rPr>
              <w:t>(see guidelines for details)</w:t>
            </w:r>
          </w:p>
        </w:tc>
        <w:tc>
          <w:tcPr>
            <w:tcW w:w="800" w:type="pct"/>
            <w:gridSpan w:val="4"/>
            <w:shd w:val="clear" w:color="auto" w:fill="auto"/>
          </w:tcPr>
          <w:p w14:paraId="73DD2F65" w14:textId="77777777" w:rsidR="000A0E72" w:rsidRPr="00F85A48" w:rsidRDefault="000A0E72" w:rsidP="008228BC">
            <w:pPr>
              <w:spacing w:line="240" w:lineRule="auto"/>
              <w:rPr>
                <w:rFonts w:asciiTheme="minorHAnsi" w:hAnsiTheme="minorHAnsi"/>
                <w:b/>
                <w:color w:val="000000"/>
                <w:sz w:val="22"/>
                <w:szCs w:val="22"/>
              </w:rPr>
            </w:pPr>
            <w:r w:rsidRPr="00F85A48">
              <w:rPr>
                <w:rFonts w:asciiTheme="minorHAnsi" w:hAnsiTheme="minorHAnsi"/>
                <w:b/>
                <w:color w:val="000000"/>
                <w:sz w:val="22"/>
                <w:szCs w:val="22"/>
              </w:rPr>
              <w:t>Administrative/</w:t>
            </w:r>
          </w:p>
          <w:p w14:paraId="074A5333" w14:textId="2FA46D84" w:rsidR="000A0E72" w:rsidRPr="00F85A48" w:rsidRDefault="000A0E72" w:rsidP="008228BC">
            <w:pPr>
              <w:spacing w:line="240" w:lineRule="auto"/>
              <w:rPr>
                <w:rFonts w:asciiTheme="minorHAnsi" w:hAnsiTheme="minorHAnsi"/>
                <w:b/>
                <w:color w:val="000000"/>
                <w:sz w:val="22"/>
                <w:szCs w:val="22"/>
              </w:rPr>
            </w:pPr>
            <w:r w:rsidRPr="00F85A48">
              <w:rPr>
                <w:rFonts w:asciiTheme="minorHAnsi" w:hAnsiTheme="minorHAnsi"/>
                <w:b/>
                <w:color w:val="000000"/>
                <w:sz w:val="22"/>
                <w:szCs w:val="22"/>
              </w:rPr>
              <w:t>Logistic:</w:t>
            </w:r>
          </w:p>
        </w:tc>
        <w:tc>
          <w:tcPr>
            <w:tcW w:w="3232" w:type="pct"/>
            <w:gridSpan w:val="16"/>
            <w:shd w:val="clear" w:color="auto" w:fill="auto"/>
          </w:tcPr>
          <w:p w14:paraId="1471F9ED" w14:textId="0EC71A58" w:rsidR="000A0E72" w:rsidRPr="00F85A48" w:rsidRDefault="000A0E72" w:rsidP="008228BC">
            <w:pPr>
              <w:spacing w:line="240" w:lineRule="auto"/>
              <w:rPr>
                <w:rFonts w:asciiTheme="minorHAnsi" w:hAnsiTheme="minorHAnsi"/>
                <w:color w:val="000000"/>
                <w:sz w:val="22"/>
                <w:szCs w:val="22"/>
              </w:rPr>
            </w:pPr>
          </w:p>
        </w:tc>
      </w:tr>
      <w:tr w:rsidR="000A0E72" w:rsidRPr="00F85A48" w14:paraId="7288FEFE" w14:textId="77777777" w:rsidTr="00C03F7B">
        <w:trPr>
          <w:trHeight w:val="259"/>
        </w:trPr>
        <w:tc>
          <w:tcPr>
            <w:tcW w:w="968" w:type="pct"/>
            <w:gridSpan w:val="2"/>
            <w:vMerge/>
            <w:shd w:val="clear" w:color="auto" w:fill="auto"/>
            <w:tcMar>
              <w:top w:w="113" w:type="dxa"/>
              <w:bottom w:w="113" w:type="dxa"/>
            </w:tcMar>
          </w:tcPr>
          <w:p w14:paraId="76D028EB" w14:textId="0770245D" w:rsidR="000A0E72" w:rsidRPr="00F85A48" w:rsidRDefault="000A0E72" w:rsidP="008228BC">
            <w:pPr>
              <w:spacing w:line="216" w:lineRule="auto"/>
              <w:rPr>
                <w:rFonts w:asciiTheme="minorHAnsi" w:hAnsiTheme="minorHAnsi"/>
                <w:b/>
                <w:color w:val="000000"/>
                <w:sz w:val="22"/>
                <w:szCs w:val="22"/>
              </w:rPr>
            </w:pPr>
          </w:p>
        </w:tc>
        <w:tc>
          <w:tcPr>
            <w:tcW w:w="800" w:type="pct"/>
            <w:gridSpan w:val="4"/>
            <w:shd w:val="clear" w:color="auto" w:fill="auto"/>
          </w:tcPr>
          <w:p w14:paraId="27A11432" w14:textId="35B0D3DC" w:rsidR="000A0E72" w:rsidRPr="00F85A48" w:rsidRDefault="000A0E72" w:rsidP="008228BC">
            <w:pPr>
              <w:spacing w:line="240" w:lineRule="auto"/>
              <w:rPr>
                <w:rFonts w:asciiTheme="minorHAnsi" w:hAnsiTheme="minorHAnsi"/>
                <w:b/>
                <w:color w:val="000000"/>
                <w:sz w:val="22"/>
                <w:szCs w:val="22"/>
              </w:rPr>
            </w:pPr>
            <w:r w:rsidRPr="00F85A48">
              <w:rPr>
                <w:rFonts w:asciiTheme="minorHAnsi" w:hAnsiTheme="minorHAnsi"/>
                <w:b/>
                <w:color w:val="000000"/>
                <w:sz w:val="22"/>
                <w:szCs w:val="22"/>
              </w:rPr>
              <w:t>Technologic</w:t>
            </w:r>
            <w:r w:rsidR="00164B8B">
              <w:rPr>
                <w:rFonts w:asciiTheme="minorHAnsi" w:hAnsiTheme="minorHAnsi"/>
                <w:b/>
                <w:color w:val="000000"/>
                <w:sz w:val="22"/>
                <w:szCs w:val="22"/>
              </w:rPr>
              <w:t>al</w:t>
            </w:r>
            <w:r w:rsidRPr="00F85A48">
              <w:rPr>
                <w:rFonts w:asciiTheme="minorHAnsi" w:hAnsiTheme="minorHAnsi"/>
                <w:b/>
                <w:color w:val="000000"/>
                <w:sz w:val="22"/>
                <w:szCs w:val="22"/>
              </w:rPr>
              <w:t>/ Scientific:</w:t>
            </w:r>
          </w:p>
        </w:tc>
        <w:tc>
          <w:tcPr>
            <w:tcW w:w="3232" w:type="pct"/>
            <w:gridSpan w:val="16"/>
            <w:shd w:val="clear" w:color="auto" w:fill="auto"/>
          </w:tcPr>
          <w:p w14:paraId="2ABEBDED" w14:textId="6120D4F4" w:rsidR="000A0E72" w:rsidRPr="00F85A48" w:rsidRDefault="000A0E72" w:rsidP="008228BC">
            <w:pPr>
              <w:spacing w:line="240" w:lineRule="auto"/>
              <w:rPr>
                <w:rFonts w:asciiTheme="minorHAnsi" w:hAnsiTheme="minorHAnsi"/>
                <w:color w:val="000000"/>
                <w:sz w:val="22"/>
                <w:szCs w:val="22"/>
              </w:rPr>
            </w:pPr>
          </w:p>
        </w:tc>
      </w:tr>
      <w:tr w:rsidR="00EC154B" w:rsidRPr="00F85A48" w14:paraId="3D75C31D" w14:textId="77777777" w:rsidTr="00C03F7B">
        <w:trPr>
          <w:trHeight w:val="259"/>
        </w:trPr>
        <w:tc>
          <w:tcPr>
            <w:tcW w:w="968" w:type="pct"/>
            <w:gridSpan w:val="2"/>
            <w:vMerge/>
            <w:shd w:val="clear" w:color="auto" w:fill="auto"/>
            <w:tcMar>
              <w:top w:w="113" w:type="dxa"/>
              <w:bottom w:w="113" w:type="dxa"/>
            </w:tcMar>
          </w:tcPr>
          <w:p w14:paraId="4698CE34" w14:textId="77777777" w:rsidR="00EC154B" w:rsidRPr="00F85A48" w:rsidRDefault="00EC154B" w:rsidP="008228BC">
            <w:pPr>
              <w:spacing w:line="216" w:lineRule="auto"/>
              <w:rPr>
                <w:rFonts w:asciiTheme="minorHAnsi" w:hAnsiTheme="minorHAnsi"/>
                <w:b/>
                <w:color w:val="000000"/>
                <w:sz w:val="22"/>
                <w:szCs w:val="22"/>
              </w:rPr>
            </w:pPr>
          </w:p>
        </w:tc>
        <w:tc>
          <w:tcPr>
            <w:tcW w:w="800" w:type="pct"/>
            <w:gridSpan w:val="4"/>
            <w:shd w:val="clear" w:color="auto" w:fill="auto"/>
          </w:tcPr>
          <w:p w14:paraId="6F2B8C43" w14:textId="69CB08C6" w:rsidR="00EC154B" w:rsidRPr="00F85A48" w:rsidRDefault="00EC154B" w:rsidP="008228BC">
            <w:pPr>
              <w:spacing w:line="240" w:lineRule="auto"/>
              <w:rPr>
                <w:rFonts w:asciiTheme="minorHAnsi" w:hAnsiTheme="minorHAnsi"/>
                <w:b/>
                <w:color w:val="000000"/>
                <w:sz w:val="22"/>
                <w:szCs w:val="22"/>
              </w:rPr>
            </w:pPr>
            <w:r w:rsidRPr="00F85A48">
              <w:rPr>
                <w:rFonts w:asciiTheme="minorHAnsi" w:hAnsiTheme="minorHAnsi"/>
                <w:b/>
                <w:color w:val="000000"/>
                <w:sz w:val="22"/>
                <w:szCs w:val="22"/>
              </w:rPr>
              <w:t>Training:</w:t>
            </w:r>
          </w:p>
        </w:tc>
        <w:tc>
          <w:tcPr>
            <w:tcW w:w="3232" w:type="pct"/>
            <w:gridSpan w:val="16"/>
            <w:shd w:val="clear" w:color="auto" w:fill="auto"/>
          </w:tcPr>
          <w:p w14:paraId="74B0CB57" w14:textId="77777777" w:rsidR="00EC154B" w:rsidRPr="00F85A48" w:rsidRDefault="00EC154B" w:rsidP="008228BC">
            <w:pPr>
              <w:spacing w:line="240" w:lineRule="auto"/>
              <w:rPr>
                <w:rFonts w:asciiTheme="minorHAnsi" w:hAnsiTheme="minorHAnsi"/>
                <w:color w:val="000000"/>
                <w:sz w:val="22"/>
                <w:szCs w:val="22"/>
              </w:rPr>
            </w:pPr>
          </w:p>
        </w:tc>
      </w:tr>
      <w:tr w:rsidR="000A0E72" w:rsidRPr="00F85A48" w14:paraId="3A7CA8CC" w14:textId="77777777" w:rsidTr="00C03F7B">
        <w:trPr>
          <w:trHeight w:val="259"/>
        </w:trPr>
        <w:tc>
          <w:tcPr>
            <w:tcW w:w="968" w:type="pct"/>
            <w:gridSpan w:val="2"/>
            <w:vMerge/>
            <w:shd w:val="clear" w:color="auto" w:fill="auto"/>
            <w:tcMar>
              <w:top w:w="113" w:type="dxa"/>
              <w:bottom w:w="113" w:type="dxa"/>
            </w:tcMar>
          </w:tcPr>
          <w:p w14:paraId="0CAB4492" w14:textId="37BD4B84" w:rsidR="000A0E72" w:rsidRPr="00F85A48" w:rsidRDefault="000A0E72" w:rsidP="008228BC">
            <w:pPr>
              <w:spacing w:line="216" w:lineRule="auto"/>
              <w:rPr>
                <w:rFonts w:asciiTheme="minorHAnsi" w:hAnsiTheme="minorHAnsi"/>
                <w:b/>
                <w:color w:val="000000"/>
                <w:sz w:val="22"/>
                <w:szCs w:val="22"/>
              </w:rPr>
            </w:pPr>
          </w:p>
        </w:tc>
        <w:tc>
          <w:tcPr>
            <w:tcW w:w="800" w:type="pct"/>
            <w:gridSpan w:val="4"/>
            <w:shd w:val="clear" w:color="auto" w:fill="auto"/>
          </w:tcPr>
          <w:p w14:paraId="652CA500" w14:textId="77777777" w:rsidR="000A0E72" w:rsidRPr="00F85A48" w:rsidRDefault="000A0E72" w:rsidP="008228BC">
            <w:pPr>
              <w:spacing w:line="240" w:lineRule="auto"/>
              <w:rPr>
                <w:rFonts w:asciiTheme="minorHAnsi" w:hAnsiTheme="minorHAnsi"/>
                <w:b/>
                <w:color w:val="000000"/>
                <w:sz w:val="22"/>
                <w:szCs w:val="22"/>
              </w:rPr>
            </w:pPr>
            <w:r w:rsidRPr="00F85A48">
              <w:rPr>
                <w:rFonts w:asciiTheme="minorHAnsi" w:hAnsiTheme="minorHAnsi"/>
                <w:b/>
                <w:color w:val="000000"/>
                <w:sz w:val="22"/>
                <w:szCs w:val="22"/>
              </w:rPr>
              <w:t>Other:</w:t>
            </w:r>
          </w:p>
        </w:tc>
        <w:tc>
          <w:tcPr>
            <w:tcW w:w="3232" w:type="pct"/>
            <w:gridSpan w:val="16"/>
            <w:shd w:val="clear" w:color="auto" w:fill="auto"/>
          </w:tcPr>
          <w:p w14:paraId="217256E7" w14:textId="356E57D7" w:rsidR="000A0E72" w:rsidRPr="00F85A48" w:rsidRDefault="000A0E72" w:rsidP="008228BC">
            <w:pPr>
              <w:spacing w:line="240" w:lineRule="auto"/>
              <w:rPr>
                <w:rFonts w:asciiTheme="minorHAnsi" w:hAnsiTheme="minorHAnsi"/>
                <w:color w:val="000000"/>
                <w:sz w:val="22"/>
                <w:szCs w:val="22"/>
              </w:rPr>
            </w:pPr>
          </w:p>
        </w:tc>
      </w:tr>
    </w:tbl>
    <w:p w14:paraId="46589FF6" w14:textId="77777777" w:rsidR="00134FAF" w:rsidRDefault="00134FAF">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770"/>
        <w:gridCol w:w="1116"/>
        <w:gridCol w:w="1160"/>
        <w:gridCol w:w="1858"/>
        <w:gridCol w:w="1310"/>
        <w:gridCol w:w="1142"/>
      </w:tblGrid>
      <w:tr w:rsidR="008228BC" w:rsidRPr="00F85A48" w14:paraId="1FFEAA37" w14:textId="77777777" w:rsidTr="008228BC">
        <w:tc>
          <w:tcPr>
            <w:tcW w:w="5000" w:type="pct"/>
            <w:gridSpan w:val="7"/>
            <w:shd w:val="clear" w:color="auto" w:fill="832C43"/>
            <w:tcMar>
              <w:top w:w="113" w:type="dxa"/>
              <w:bottom w:w="113" w:type="dxa"/>
            </w:tcMar>
            <w:vAlign w:val="center"/>
          </w:tcPr>
          <w:p w14:paraId="4F30FDDF" w14:textId="5DACB996" w:rsidR="008228BC" w:rsidRPr="00F85A48" w:rsidRDefault="008228BC" w:rsidP="008228BC">
            <w:pPr>
              <w:tabs>
                <w:tab w:val="left" w:pos="1990"/>
              </w:tabs>
              <w:spacing w:line="240" w:lineRule="auto"/>
              <w:rPr>
                <w:rFonts w:asciiTheme="minorHAnsi" w:hAnsiTheme="minorHAnsi"/>
                <w:b/>
                <w:i/>
                <w:color w:val="FFFFFF" w:themeColor="background1"/>
                <w:sz w:val="24"/>
                <w:szCs w:val="24"/>
              </w:rPr>
            </w:pPr>
            <w:r w:rsidRPr="00F85A48">
              <w:rPr>
                <w:rFonts w:asciiTheme="minorHAnsi" w:hAnsiTheme="minorHAnsi"/>
                <w:b/>
                <w:i/>
                <w:color w:val="FFFFFF" w:themeColor="background1"/>
                <w:sz w:val="24"/>
                <w:szCs w:val="24"/>
              </w:rPr>
              <w:lastRenderedPageBreak/>
              <w:t>7.    Data management</w:t>
            </w:r>
          </w:p>
          <w:p w14:paraId="3CE45E33" w14:textId="6331F112" w:rsidR="00572E99" w:rsidRPr="00F85A48" w:rsidRDefault="00572E99" w:rsidP="00B82B58">
            <w:pPr>
              <w:tabs>
                <w:tab w:val="left" w:pos="1990"/>
              </w:tabs>
              <w:spacing w:line="240" w:lineRule="auto"/>
              <w:rPr>
                <w:rFonts w:asciiTheme="minorHAnsi" w:hAnsiTheme="minorHAnsi"/>
                <w:color w:val="000000"/>
                <w:sz w:val="22"/>
                <w:szCs w:val="22"/>
              </w:rPr>
            </w:pPr>
            <w:r w:rsidRPr="00F85A48">
              <w:rPr>
                <w:rFonts w:asciiTheme="minorHAnsi" w:hAnsiTheme="minorHAnsi"/>
                <w:i/>
                <w:color w:val="FFFFFF" w:themeColor="background1"/>
                <w:sz w:val="24"/>
                <w:szCs w:val="24"/>
              </w:rPr>
              <w:t xml:space="preserve">It is mandatory that data from measurements at ENVRIplus platforms will be </w:t>
            </w:r>
            <w:r w:rsidR="00B82B58">
              <w:rPr>
                <w:rFonts w:asciiTheme="minorHAnsi" w:hAnsiTheme="minorHAnsi"/>
                <w:i/>
                <w:color w:val="FFFFFF" w:themeColor="background1"/>
                <w:sz w:val="24"/>
                <w:szCs w:val="24"/>
              </w:rPr>
              <w:t xml:space="preserve">provided </w:t>
            </w:r>
            <w:r w:rsidRPr="00F85A48">
              <w:rPr>
                <w:rFonts w:asciiTheme="minorHAnsi" w:hAnsiTheme="minorHAnsi"/>
                <w:i/>
                <w:color w:val="FFFFFF" w:themeColor="background1"/>
                <w:sz w:val="24"/>
                <w:szCs w:val="24"/>
              </w:rPr>
              <w:t>for long-term storage and access</w:t>
            </w:r>
            <w:r w:rsidR="00F85A48" w:rsidRPr="00F85A48">
              <w:rPr>
                <w:rFonts w:asciiTheme="minorHAnsi" w:hAnsiTheme="minorHAnsi"/>
                <w:i/>
                <w:color w:val="FFFFFF" w:themeColor="background1"/>
                <w:sz w:val="24"/>
                <w:szCs w:val="24"/>
              </w:rPr>
              <w:t xml:space="preserve">, </w:t>
            </w:r>
            <w:r w:rsidR="00B82B58">
              <w:rPr>
                <w:rFonts w:asciiTheme="minorHAnsi" w:hAnsiTheme="minorHAnsi"/>
                <w:i/>
                <w:color w:val="FFFFFF" w:themeColor="background1"/>
                <w:sz w:val="24"/>
                <w:szCs w:val="24"/>
              </w:rPr>
              <w:t>to make it available for use across domains and to</w:t>
            </w:r>
            <w:r w:rsidR="00F85A48" w:rsidRPr="00F85A48">
              <w:rPr>
                <w:rFonts w:asciiTheme="minorHAnsi" w:hAnsiTheme="minorHAnsi"/>
                <w:i/>
                <w:color w:val="FFFFFF" w:themeColor="background1"/>
                <w:sz w:val="24"/>
                <w:szCs w:val="24"/>
              </w:rPr>
              <w:t xml:space="preserve"> foster cross-domain collaboration.</w:t>
            </w:r>
          </w:p>
        </w:tc>
      </w:tr>
      <w:tr w:rsidR="00F85A48" w:rsidRPr="00F85A48" w14:paraId="21DB8ABC" w14:textId="77777777" w:rsidTr="00C03F7B">
        <w:tc>
          <w:tcPr>
            <w:tcW w:w="5000" w:type="pct"/>
            <w:gridSpan w:val="7"/>
            <w:shd w:val="clear" w:color="auto" w:fill="auto"/>
            <w:tcMar>
              <w:top w:w="113" w:type="dxa"/>
              <w:bottom w:w="113" w:type="dxa"/>
            </w:tcMar>
          </w:tcPr>
          <w:p w14:paraId="2861E48B" w14:textId="53855881" w:rsidR="00F85A48" w:rsidRPr="00F85A48" w:rsidRDefault="00F85A48" w:rsidP="00F85A48">
            <w:pPr>
              <w:spacing w:after="120" w:line="240" w:lineRule="auto"/>
              <w:rPr>
                <w:rFonts w:asciiTheme="minorHAnsi" w:hAnsiTheme="minorHAnsi"/>
                <w:i/>
                <w:color w:val="000000"/>
                <w:sz w:val="22"/>
                <w:szCs w:val="22"/>
              </w:rPr>
            </w:pPr>
            <w:r w:rsidRPr="00F85A48">
              <w:rPr>
                <w:rFonts w:asciiTheme="minorHAnsi" w:hAnsiTheme="minorHAnsi"/>
                <w:b/>
                <w:i/>
                <w:color w:val="000000"/>
                <w:sz w:val="22"/>
                <w:szCs w:val="22"/>
              </w:rPr>
              <w:t xml:space="preserve">If additional instrument(s) are deployed during the project, please include a list of instruments you plan to bring to the site during the access: </w:t>
            </w:r>
            <w:r w:rsidRPr="00F85A48">
              <w:rPr>
                <w:rFonts w:asciiTheme="minorHAnsi" w:hAnsiTheme="minorHAnsi"/>
                <w:i/>
                <w:color w:val="000000"/>
                <w:sz w:val="22"/>
                <w:szCs w:val="22"/>
              </w:rPr>
              <w:t>(expand table if necessary)</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3034"/>
              <w:gridCol w:w="3197"/>
              <w:gridCol w:w="3465"/>
            </w:tblGrid>
            <w:tr w:rsidR="00F85A48" w:rsidRPr="00F85A48" w14:paraId="3F1C91B9" w14:textId="77777777" w:rsidTr="009F07E2">
              <w:tc>
                <w:tcPr>
                  <w:tcW w:w="3199" w:type="dxa"/>
                  <w:shd w:val="clear" w:color="auto" w:fill="F0F8FA"/>
                </w:tcPr>
                <w:p w14:paraId="4E897E70" w14:textId="77777777" w:rsidR="00F85A48" w:rsidRPr="00F85A48" w:rsidRDefault="00F85A48" w:rsidP="009F07E2">
                  <w:pPr>
                    <w:spacing w:line="240" w:lineRule="auto"/>
                    <w:jc w:val="center"/>
                    <w:rPr>
                      <w:rFonts w:asciiTheme="minorHAnsi" w:hAnsiTheme="minorHAnsi"/>
                      <w:b/>
                      <w:color w:val="000000"/>
                    </w:rPr>
                  </w:pPr>
                  <w:r w:rsidRPr="00F85A48">
                    <w:rPr>
                      <w:rFonts w:asciiTheme="minorHAnsi" w:hAnsiTheme="minorHAnsi"/>
                      <w:b/>
                      <w:color w:val="000000"/>
                    </w:rPr>
                    <w:t>Additional instrument(s)</w:t>
                  </w:r>
                </w:p>
              </w:tc>
              <w:tc>
                <w:tcPr>
                  <w:tcW w:w="3402" w:type="dxa"/>
                  <w:shd w:val="clear" w:color="auto" w:fill="F0F8FA"/>
                </w:tcPr>
                <w:p w14:paraId="0BC475A4" w14:textId="77777777" w:rsidR="00F85A48" w:rsidRPr="00F85A48" w:rsidRDefault="00F85A48" w:rsidP="009F07E2">
                  <w:pPr>
                    <w:spacing w:line="240" w:lineRule="auto"/>
                    <w:jc w:val="center"/>
                    <w:rPr>
                      <w:rFonts w:asciiTheme="minorHAnsi" w:hAnsiTheme="minorHAnsi"/>
                      <w:b/>
                      <w:color w:val="000000"/>
                    </w:rPr>
                  </w:pPr>
                  <w:r w:rsidRPr="00F85A48">
                    <w:rPr>
                      <w:rFonts w:asciiTheme="minorHAnsi" w:hAnsiTheme="minorHAnsi"/>
                      <w:b/>
                      <w:color w:val="000000"/>
                    </w:rPr>
                    <w:t>Resulting variable(s)</w:t>
                  </w:r>
                </w:p>
              </w:tc>
              <w:tc>
                <w:tcPr>
                  <w:tcW w:w="3685" w:type="dxa"/>
                  <w:shd w:val="clear" w:color="auto" w:fill="F0F8FA"/>
                </w:tcPr>
                <w:p w14:paraId="0AE1DE16" w14:textId="77777777" w:rsidR="00F85A48" w:rsidRPr="00F85A48" w:rsidRDefault="00F85A48" w:rsidP="009F07E2">
                  <w:pPr>
                    <w:spacing w:line="240" w:lineRule="auto"/>
                    <w:jc w:val="center"/>
                    <w:rPr>
                      <w:rFonts w:asciiTheme="minorHAnsi" w:hAnsiTheme="minorHAnsi"/>
                      <w:b/>
                      <w:color w:val="000000"/>
                    </w:rPr>
                  </w:pPr>
                  <w:r w:rsidRPr="00F85A48">
                    <w:rPr>
                      <w:rFonts w:asciiTheme="minorHAnsi" w:hAnsiTheme="minorHAnsi"/>
                      <w:b/>
                      <w:color w:val="000000"/>
                    </w:rPr>
                    <w:t xml:space="preserve">Principle investigator </w:t>
                  </w:r>
                </w:p>
                <w:p w14:paraId="1611ACBD" w14:textId="77777777" w:rsidR="00F85A48" w:rsidRPr="00F85A48" w:rsidRDefault="00F85A48" w:rsidP="009F07E2">
                  <w:pPr>
                    <w:spacing w:line="240" w:lineRule="auto"/>
                    <w:jc w:val="center"/>
                    <w:rPr>
                      <w:rFonts w:asciiTheme="minorHAnsi" w:hAnsiTheme="minorHAnsi"/>
                      <w:b/>
                      <w:color w:val="000000"/>
                    </w:rPr>
                  </w:pPr>
                  <w:r w:rsidRPr="00F85A48">
                    <w:rPr>
                      <w:rFonts w:asciiTheme="minorHAnsi" w:hAnsiTheme="minorHAnsi"/>
                      <w:b/>
                      <w:color w:val="000000"/>
                    </w:rPr>
                    <w:t>(Name, E-mail)</w:t>
                  </w:r>
                </w:p>
              </w:tc>
            </w:tr>
            <w:tr w:rsidR="00F85A48" w:rsidRPr="00F85A48" w14:paraId="1F859F07" w14:textId="77777777" w:rsidTr="009F07E2">
              <w:tc>
                <w:tcPr>
                  <w:tcW w:w="3199" w:type="dxa"/>
                  <w:shd w:val="clear" w:color="auto" w:fill="F0F8FA"/>
                </w:tcPr>
                <w:p w14:paraId="460F2F7D" w14:textId="77777777" w:rsidR="00F85A48" w:rsidRPr="00F85A48" w:rsidRDefault="00F85A48" w:rsidP="009F07E2">
                  <w:pPr>
                    <w:spacing w:line="240" w:lineRule="auto"/>
                    <w:rPr>
                      <w:rFonts w:asciiTheme="minorHAnsi" w:hAnsiTheme="minorHAnsi"/>
                      <w:color w:val="000000"/>
                    </w:rPr>
                  </w:pPr>
                </w:p>
              </w:tc>
              <w:tc>
                <w:tcPr>
                  <w:tcW w:w="3402" w:type="dxa"/>
                  <w:shd w:val="clear" w:color="auto" w:fill="F0F8FA"/>
                </w:tcPr>
                <w:p w14:paraId="4F9D9A9D" w14:textId="77777777" w:rsidR="00F85A48" w:rsidRPr="00F85A48" w:rsidRDefault="00F85A48" w:rsidP="009F07E2">
                  <w:pPr>
                    <w:spacing w:line="240" w:lineRule="auto"/>
                    <w:rPr>
                      <w:rFonts w:asciiTheme="minorHAnsi" w:hAnsiTheme="minorHAnsi"/>
                      <w:color w:val="000000"/>
                    </w:rPr>
                  </w:pPr>
                </w:p>
              </w:tc>
              <w:tc>
                <w:tcPr>
                  <w:tcW w:w="3685" w:type="dxa"/>
                  <w:shd w:val="clear" w:color="auto" w:fill="F0F8FA"/>
                </w:tcPr>
                <w:p w14:paraId="6C414875" w14:textId="77777777" w:rsidR="00F85A48" w:rsidRPr="00F85A48" w:rsidRDefault="00F85A48" w:rsidP="009F07E2">
                  <w:pPr>
                    <w:spacing w:line="240" w:lineRule="auto"/>
                    <w:rPr>
                      <w:rFonts w:asciiTheme="minorHAnsi" w:hAnsiTheme="minorHAnsi"/>
                      <w:color w:val="000000"/>
                    </w:rPr>
                  </w:pPr>
                </w:p>
              </w:tc>
            </w:tr>
            <w:tr w:rsidR="00F85A48" w:rsidRPr="00F85A48" w14:paraId="76B82A96" w14:textId="77777777" w:rsidTr="009F07E2">
              <w:tc>
                <w:tcPr>
                  <w:tcW w:w="3199" w:type="dxa"/>
                  <w:shd w:val="clear" w:color="auto" w:fill="F0F8FA"/>
                </w:tcPr>
                <w:p w14:paraId="64328005" w14:textId="77777777" w:rsidR="00F85A48" w:rsidRPr="00F85A48" w:rsidRDefault="00F85A48" w:rsidP="009F07E2">
                  <w:pPr>
                    <w:spacing w:line="240" w:lineRule="auto"/>
                    <w:rPr>
                      <w:rFonts w:asciiTheme="minorHAnsi" w:hAnsiTheme="minorHAnsi"/>
                      <w:color w:val="000000"/>
                    </w:rPr>
                  </w:pPr>
                </w:p>
              </w:tc>
              <w:tc>
                <w:tcPr>
                  <w:tcW w:w="3402" w:type="dxa"/>
                  <w:shd w:val="clear" w:color="auto" w:fill="F0F8FA"/>
                </w:tcPr>
                <w:p w14:paraId="00662DAA" w14:textId="77777777" w:rsidR="00F85A48" w:rsidRPr="00F85A48" w:rsidRDefault="00F85A48" w:rsidP="009F07E2">
                  <w:pPr>
                    <w:spacing w:line="240" w:lineRule="auto"/>
                    <w:rPr>
                      <w:rFonts w:asciiTheme="minorHAnsi" w:hAnsiTheme="minorHAnsi"/>
                      <w:color w:val="000000"/>
                    </w:rPr>
                  </w:pPr>
                </w:p>
              </w:tc>
              <w:tc>
                <w:tcPr>
                  <w:tcW w:w="3685" w:type="dxa"/>
                  <w:shd w:val="clear" w:color="auto" w:fill="F0F8FA"/>
                </w:tcPr>
                <w:p w14:paraId="6AF2912C" w14:textId="77777777" w:rsidR="00F85A48" w:rsidRPr="00F85A48" w:rsidRDefault="00F85A48" w:rsidP="009F07E2">
                  <w:pPr>
                    <w:spacing w:line="240" w:lineRule="auto"/>
                    <w:rPr>
                      <w:rFonts w:asciiTheme="minorHAnsi" w:hAnsiTheme="minorHAnsi"/>
                      <w:color w:val="000000"/>
                    </w:rPr>
                  </w:pPr>
                </w:p>
              </w:tc>
            </w:tr>
            <w:tr w:rsidR="00F85A48" w:rsidRPr="00F85A48" w14:paraId="251303B7" w14:textId="77777777" w:rsidTr="009F07E2">
              <w:tc>
                <w:tcPr>
                  <w:tcW w:w="3199" w:type="dxa"/>
                  <w:shd w:val="clear" w:color="auto" w:fill="F0F8FA"/>
                </w:tcPr>
                <w:p w14:paraId="1246B069" w14:textId="77777777" w:rsidR="00F85A48" w:rsidRPr="00F85A48" w:rsidRDefault="00F85A48" w:rsidP="009F07E2">
                  <w:pPr>
                    <w:spacing w:line="240" w:lineRule="auto"/>
                    <w:rPr>
                      <w:rFonts w:asciiTheme="minorHAnsi" w:hAnsiTheme="minorHAnsi"/>
                      <w:color w:val="000000"/>
                    </w:rPr>
                  </w:pPr>
                </w:p>
              </w:tc>
              <w:tc>
                <w:tcPr>
                  <w:tcW w:w="3402" w:type="dxa"/>
                  <w:shd w:val="clear" w:color="auto" w:fill="F0F8FA"/>
                </w:tcPr>
                <w:p w14:paraId="3CEA5F9F" w14:textId="77777777" w:rsidR="00F85A48" w:rsidRPr="00F85A48" w:rsidRDefault="00F85A48" w:rsidP="009F07E2">
                  <w:pPr>
                    <w:spacing w:line="240" w:lineRule="auto"/>
                    <w:rPr>
                      <w:rFonts w:asciiTheme="minorHAnsi" w:hAnsiTheme="minorHAnsi"/>
                      <w:color w:val="000000"/>
                    </w:rPr>
                  </w:pPr>
                </w:p>
              </w:tc>
              <w:tc>
                <w:tcPr>
                  <w:tcW w:w="3685" w:type="dxa"/>
                  <w:shd w:val="clear" w:color="auto" w:fill="F0F8FA"/>
                </w:tcPr>
                <w:p w14:paraId="06632870" w14:textId="77777777" w:rsidR="00F85A48" w:rsidRPr="00F85A48" w:rsidRDefault="00F85A48" w:rsidP="009F07E2">
                  <w:pPr>
                    <w:spacing w:line="240" w:lineRule="auto"/>
                    <w:rPr>
                      <w:rFonts w:asciiTheme="minorHAnsi" w:hAnsiTheme="minorHAnsi"/>
                      <w:color w:val="000000"/>
                    </w:rPr>
                  </w:pPr>
                </w:p>
              </w:tc>
            </w:tr>
          </w:tbl>
          <w:p w14:paraId="431BF039" w14:textId="77777777" w:rsidR="00F85A48" w:rsidRPr="00F85A48" w:rsidRDefault="00F85A48" w:rsidP="008228BC">
            <w:pPr>
              <w:spacing w:line="240" w:lineRule="auto"/>
              <w:rPr>
                <w:rFonts w:asciiTheme="minorHAnsi" w:hAnsiTheme="minorHAnsi"/>
                <w:color w:val="000000"/>
                <w:sz w:val="22"/>
                <w:szCs w:val="22"/>
              </w:rPr>
            </w:pPr>
          </w:p>
        </w:tc>
      </w:tr>
      <w:tr w:rsidR="00F85A48" w:rsidRPr="00F85A48" w14:paraId="4A1BE1A7" w14:textId="77777777" w:rsidTr="00C03F7B">
        <w:tc>
          <w:tcPr>
            <w:tcW w:w="5000" w:type="pct"/>
            <w:gridSpan w:val="7"/>
            <w:shd w:val="clear" w:color="auto" w:fill="auto"/>
            <w:tcMar>
              <w:top w:w="113" w:type="dxa"/>
              <w:bottom w:w="113" w:type="dxa"/>
            </w:tcMar>
          </w:tcPr>
          <w:p w14:paraId="2E7E3CA9" w14:textId="659791BF" w:rsidR="00F85A48" w:rsidRPr="00F85A48" w:rsidRDefault="00F85A48" w:rsidP="00F85A48">
            <w:pPr>
              <w:spacing w:line="240" w:lineRule="auto"/>
              <w:rPr>
                <w:rStyle w:val="Accentuation"/>
                <w:rFonts w:asciiTheme="minorHAnsi" w:hAnsiTheme="minorHAnsi"/>
                <w:sz w:val="22"/>
                <w:szCs w:val="22"/>
              </w:rPr>
            </w:pPr>
            <w:r w:rsidRPr="00F85A48">
              <w:rPr>
                <w:rStyle w:val="Accentuation"/>
                <w:rFonts w:asciiTheme="minorHAnsi" w:hAnsiTheme="minorHAnsi"/>
                <w:b/>
                <w:sz w:val="22"/>
                <w:szCs w:val="22"/>
              </w:rPr>
              <w:t xml:space="preserve">Do you </w:t>
            </w:r>
            <w:r>
              <w:rPr>
                <w:rStyle w:val="Accentuation"/>
                <w:rFonts w:asciiTheme="minorHAnsi" w:hAnsiTheme="minorHAnsi"/>
                <w:b/>
                <w:sz w:val="22"/>
                <w:szCs w:val="22"/>
              </w:rPr>
              <w:t>agree</w:t>
            </w:r>
            <w:r w:rsidRPr="00F85A48">
              <w:rPr>
                <w:rStyle w:val="Accentuation"/>
                <w:rFonts w:asciiTheme="minorHAnsi" w:hAnsiTheme="minorHAnsi"/>
                <w:b/>
                <w:sz w:val="22"/>
                <w:szCs w:val="22"/>
              </w:rPr>
              <w:t xml:space="preserve"> to </w:t>
            </w:r>
            <w:r w:rsidR="00164B8B">
              <w:rPr>
                <w:rStyle w:val="Accentuation"/>
                <w:rFonts w:asciiTheme="minorHAnsi" w:hAnsiTheme="minorHAnsi"/>
                <w:b/>
                <w:sz w:val="22"/>
                <w:szCs w:val="22"/>
              </w:rPr>
              <w:t>make available the</w:t>
            </w:r>
            <w:r w:rsidRPr="00F85A48">
              <w:rPr>
                <w:rStyle w:val="Accentuation"/>
                <w:rFonts w:asciiTheme="minorHAnsi" w:hAnsiTheme="minorHAnsi"/>
                <w:b/>
                <w:sz w:val="22"/>
                <w:szCs w:val="22"/>
              </w:rPr>
              <w:t xml:space="preserve"> measurement data resulting from your access to the </w:t>
            </w:r>
            <w:r>
              <w:rPr>
                <w:rStyle w:val="Accentuation"/>
                <w:rFonts w:asciiTheme="minorHAnsi" w:hAnsiTheme="minorHAnsi"/>
                <w:b/>
                <w:sz w:val="22"/>
                <w:szCs w:val="22"/>
              </w:rPr>
              <w:t xml:space="preserve">corresponding </w:t>
            </w:r>
            <w:r w:rsidRPr="00F85A48">
              <w:rPr>
                <w:rStyle w:val="Accentuation"/>
                <w:rFonts w:asciiTheme="minorHAnsi" w:hAnsiTheme="minorHAnsi"/>
                <w:b/>
                <w:sz w:val="22"/>
                <w:szCs w:val="22"/>
              </w:rPr>
              <w:t xml:space="preserve">ENV domain data centre? </w:t>
            </w:r>
            <w:r w:rsidRPr="00F85A48">
              <w:rPr>
                <w:rStyle w:val="Accentuation"/>
                <w:rFonts w:asciiTheme="minorHAnsi" w:hAnsiTheme="minorHAnsi"/>
                <w:sz w:val="22"/>
                <w:szCs w:val="22"/>
              </w:rPr>
              <w:t xml:space="preserve">(E.g., from other additional measurements at the site </w:t>
            </w:r>
            <w:r>
              <w:rPr>
                <w:rStyle w:val="Accentuation"/>
                <w:rFonts w:asciiTheme="minorHAnsi" w:hAnsiTheme="minorHAnsi"/>
                <w:sz w:val="22"/>
                <w:szCs w:val="22"/>
              </w:rPr>
              <w:t>or</w:t>
            </w:r>
            <w:r w:rsidRPr="00F85A48">
              <w:rPr>
                <w:rStyle w:val="Accentuation"/>
                <w:rFonts w:asciiTheme="minorHAnsi" w:hAnsiTheme="minorHAnsi"/>
                <w:sz w:val="22"/>
                <w:szCs w:val="22"/>
              </w:rPr>
              <w:t xml:space="preserve"> from additional instrument(s) deployed during the </w:t>
            </w:r>
            <w:r>
              <w:rPr>
                <w:rStyle w:val="Accentuation"/>
                <w:rFonts w:asciiTheme="minorHAnsi" w:hAnsiTheme="minorHAnsi"/>
                <w:sz w:val="22"/>
                <w:szCs w:val="22"/>
              </w:rPr>
              <w:t>access</w:t>
            </w:r>
            <w:r w:rsidRPr="00F85A48">
              <w:rPr>
                <w:rStyle w:val="Accentuation"/>
                <w:rFonts w:asciiTheme="minorHAnsi" w:hAnsiTheme="minorHAnsi"/>
                <w:sz w:val="22"/>
                <w:szCs w:val="22"/>
              </w:rPr>
              <w:t>.)</w:t>
            </w:r>
          </w:p>
          <w:p w14:paraId="30947366" w14:textId="6E3C3125" w:rsidR="00F85A48" w:rsidRPr="00F85A48" w:rsidRDefault="00F85A48" w:rsidP="00F85A48">
            <w:pPr>
              <w:spacing w:line="240" w:lineRule="auto"/>
              <w:rPr>
                <w:rFonts w:eastAsia="Times New Roman" w:cs="Times New Roman"/>
              </w:rPr>
            </w:pPr>
            <w:r w:rsidRPr="00F85A48">
              <w:rPr>
                <w:rFonts w:eastAsia="Times New Roman" w:cs="Times New Roman"/>
                <w:noProof/>
                <w:lang w:val="fr-FR" w:eastAsia="fr-FR"/>
              </w:rPr>
              <w:drawing>
                <wp:inline distT="0" distB="0" distL="0" distR="0" wp14:anchorId="7C54397A" wp14:editId="462E00D2">
                  <wp:extent cx="254635" cy="231775"/>
                  <wp:effectExtent l="0" t="0" r="0" b="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 xml:space="preserve">Yes       </w:t>
            </w:r>
            <w:r w:rsidRPr="00F85A48">
              <w:rPr>
                <w:rFonts w:eastAsia="Times New Roman" w:cs="Times New Roman"/>
                <w:noProof/>
                <w:lang w:val="fr-FR" w:eastAsia="fr-FR"/>
              </w:rPr>
              <w:drawing>
                <wp:inline distT="0" distB="0" distL="0" distR="0" wp14:anchorId="6DE249BC" wp14:editId="1D339C26">
                  <wp:extent cx="254635" cy="231775"/>
                  <wp:effectExtent l="0" t="0" r="0" b="0"/>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r w:rsidRPr="00F85A48">
              <w:rPr>
                <w:rFonts w:eastAsia="Times New Roman" w:cs="Times New Roman"/>
              </w:rPr>
              <w:t xml:space="preserve">No. </w:t>
            </w:r>
            <w:r w:rsidRPr="00F85A48">
              <w:rPr>
                <w:rFonts w:asciiTheme="minorHAnsi" w:eastAsia="Times New Roman" w:hAnsiTheme="minorHAnsi" w:cs="Times New Roman"/>
                <w:i/>
                <w:sz w:val="22"/>
                <w:szCs w:val="22"/>
              </w:rPr>
              <w:t xml:space="preserve">If </w:t>
            </w:r>
            <w:r>
              <w:rPr>
                <w:rFonts w:asciiTheme="minorHAnsi" w:eastAsia="Times New Roman" w:hAnsiTheme="minorHAnsi" w:cs="Times New Roman"/>
                <w:i/>
                <w:sz w:val="22"/>
                <w:szCs w:val="22"/>
              </w:rPr>
              <w:t>N</w:t>
            </w:r>
            <w:r w:rsidRPr="00F85A48">
              <w:rPr>
                <w:rFonts w:asciiTheme="minorHAnsi" w:eastAsia="Times New Roman" w:hAnsiTheme="minorHAnsi" w:cs="Times New Roman"/>
                <w:i/>
                <w:sz w:val="22"/>
                <w:szCs w:val="22"/>
              </w:rPr>
              <w:t>o, please justify:</w:t>
            </w:r>
            <w:r w:rsidRPr="00F85A48">
              <w:rPr>
                <w:rFonts w:eastAsia="Times New Roman" w:cs="Times New Roman"/>
              </w:rPr>
              <w:t xml:space="preserve"> </w:t>
            </w:r>
            <w:r w:rsidR="00164B8B">
              <w:rPr>
                <w:rFonts w:eastAsia="Times New Roman" w:cs="Times New Roman"/>
              </w:rPr>
              <w:t>….</w:t>
            </w:r>
          </w:p>
        </w:tc>
      </w:tr>
      <w:tr w:rsidR="00F85A48" w:rsidRPr="00F85A48" w14:paraId="7BACEA4C" w14:textId="77777777" w:rsidTr="00A55A92">
        <w:trPr>
          <w:trHeight w:val="1354"/>
        </w:trPr>
        <w:tc>
          <w:tcPr>
            <w:tcW w:w="5000" w:type="pct"/>
            <w:gridSpan w:val="7"/>
            <w:shd w:val="clear" w:color="auto" w:fill="auto"/>
            <w:tcMar>
              <w:top w:w="113" w:type="dxa"/>
              <w:bottom w:w="113" w:type="dxa"/>
            </w:tcMar>
          </w:tcPr>
          <w:p w14:paraId="2A3CDB11" w14:textId="17E5B722" w:rsidR="00F85A48" w:rsidRPr="00F85A48" w:rsidRDefault="00F85A48" w:rsidP="00F85A48">
            <w:pPr>
              <w:spacing w:line="240" w:lineRule="auto"/>
              <w:rPr>
                <w:rFonts w:asciiTheme="minorHAnsi" w:hAnsiTheme="minorHAnsi"/>
                <w:color w:val="000000"/>
                <w:sz w:val="22"/>
                <w:szCs w:val="22"/>
              </w:rPr>
            </w:pPr>
            <w:r w:rsidRPr="00B0707E">
              <w:rPr>
                <w:rStyle w:val="Accentuation"/>
                <w:rFonts w:asciiTheme="minorHAnsi" w:hAnsiTheme="minorHAnsi"/>
                <w:b/>
                <w:sz w:val="22"/>
                <w:szCs w:val="22"/>
                <w:lang w:val="en-US"/>
              </w:rPr>
              <w:t xml:space="preserve">Please describe the data resulting from the </w:t>
            </w:r>
            <w:r>
              <w:rPr>
                <w:rStyle w:val="Accentuation"/>
                <w:rFonts w:asciiTheme="minorHAnsi" w:hAnsiTheme="minorHAnsi"/>
                <w:b/>
                <w:sz w:val="22"/>
                <w:szCs w:val="22"/>
                <w:lang w:val="en-US"/>
              </w:rPr>
              <w:t>access</w:t>
            </w:r>
            <w:r w:rsidRPr="00B0707E">
              <w:rPr>
                <w:rStyle w:val="Accentuation"/>
                <w:rFonts w:asciiTheme="minorHAnsi" w:hAnsiTheme="minorHAnsi"/>
                <w:b/>
                <w:sz w:val="22"/>
                <w:szCs w:val="22"/>
                <w:lang w:val="en-US"/>
              </w:rPr>
              <w:t xml:space="preserve"> in more details </w:t>
            </w:r>
            <w:r w:rsidRPr="00B0707E">
              <w:rPr>
                <w:rStyle w:val="Accentuation"/>
                <w:rFonts w:asciiTheme="minorHAnsi" w:hAnsiTheme="minorHAnsi"/>
                <w:sz w:val="22"/>
                <w:szCs w:val="22"/>
                <w:lang w:val="en-US"/>
              </w:rPr>
              <w:t xml:space="preserve">(unless already included under </w:t>
            </w:r>
            <w:r w:rsidR="0051579D">
              <w:rPr>
                <w:rStyle w:val="Accentuation"/>
                <w:rFonts w:asciiTheme="minorHAnsi" w:hAnsiTheme="minorHAnsi"/>
                <w:sz w:val="22"/>
                <w:szCs w:val="22"/>
                <w:lang w:val="en-US"/>
              </w:rPr>
              <w:t>‘</w:t>
            </w:r>
            <w:r w:rsidRPr="00B0707E">
              <w:rPr>
                <w:rStyle w:val="Accentuation"/>
                <w:rFonts w:asciiTheme="minorHAnsi" w:hAnsiTheme="minorHAnsi"/>
                <w:sz w:val="22"/>
                <w:szCs w:val="22"/>
                <w:lang w:val="en-US"/>
              </w:rPr>
              <w:t>scientific  objectives</w:t>
            </w:r>
            <w:r w:rsidR="0051579D">
              <w:rPr>
                <w:rStyle w:val="Accentuation"/>
                <w:rFonts w:asciiTheme="minorHAnsi" w:hAnsiTheme="minorHAnsi"/>
                <w:sz w:val="22"/>
                <w:szCs w:val="22"/>
                <w:lang w:val="en-US"/>
              </w:rPr>
              <w:t>’</w:t>
            </w:r>
            <w:r>
              <w:rPr>
                <w:rStyle w:val="Accentuation"/>
                <w:rFonts w:asciiTheme="minorHAnsi" w:hAnsiTheme="minorHAnsi"/>
                <w:sz w:val="22"/>
                <w:szCs w:val="22"/>
                <w:lang w:val="en-US"/>
              </w:rPr>
              <w:t xml:space="preserve"> above</w:t>
            </w:r>
            <w:r w:rsidRPr="00B0707E">
              <w:rPr>
                <w:rStyle w:val="Accentuation"/>
                <w:rFonts w:asciiTheme="minorHAnsi" w:hAnsiTheme="minorHAnsi"/>
                <w:sz w:val="22"/>
                <w:szCs w:val="22"/>
                <w:lang w:val="en-US"/>
              </w:rPr>
              <w:t>)</w:t>
            </w:r>
            <w:r w:rsidRPr="00B0707E">
              <w:rPr>
                <w:rStyle w:val="Accentuation"/>
                <w:rFonts w:asciiTheme="minorHAnsi" w:hAnsiTheme="minorHAnsi"/>
                <w:b/>
                <w:sz w:val="22"/>
                <w:szCs w:val="22"/>
                <w:lang w:val="en-US"/>
              </w:rPr>
              <w:t>:</w:t>
            </w:r>
          </w:p>
        </w:tc>
      </w:tr>
      <w:tr w:rsidR="008D3299" w:rsidRPr="00F85A48" w14:paraId="73C442AC" w14:textId="77777777" w:rsidTr="00CF5A22">
        <w:tc>
          <w:tcPr>
            <w:tcW w:w="5000" w:type="pct"/>
            <w:gridSpan w:val="7"/>
            <w:tcBorders>
              <w:top w:val="single" w:sz="4" w:space="0" w:color="000000"/>
              <w:left w:val="single" w:sz="4" w:space="0" w:color="000000"/>
              <w:bottom w:val="single" w:sz="4" w:space="0" w:color="000000"/>
              <w:right w:val="single" w:sz="4" w:space="0" w:color="000000"/>
            </w:tcBorders>
            <w:shd w:val="clear" w:color="auto" w:fill="963E54"/>
            <w:tcMar>
              <w:top w:w="113" w:type="dxa"/>
              <w:bottom w:w="113" w:type="dxa"/>
            </w:tcMar>
            <w:vAlign w:val="center"/>
          </w:tcPr>
          <w:p w14:paraId="03BFE517" w14:textId="77777777" w:rsidR="008D3299" w:rsidRPr="00F85A48" w:rsidRDefault="0099391D" w:rsidP="00B27DA8">
            <w:pPr>
              <w:spacing w:line="240" w:lineRule="auto"/>
              <w:jc w:val="both"/>
              <w:rPr>
                <w:rFonts w:asciiTheme="minorHAnsi" w:hAnsiTheme="minorHAnsi"/>
                <w:b/>
                <w:color w:val="FFFFFF" w:themeColor="background1"/>
                <w:sz w:val="24"/>
                <w:szCs w:val="24"/>
              </w:rPr>
            </w:pPr>
            <w:r w:rsidRPr="00F85A48">
              <w:rPr>
                <w:rFonts w:asciiTheme="minorHAnsi" w:hAnsiTheme="minorHAnsi"/>
                <w:b/>
                <w:color w:val="FFFFFF" w:themeColor="background1"/>
                <w:sz w:val="24"/>
                <w:szCs w:val="24"/>
              </w:rPr>
              <w:t>6</w:t>
            </w:r>
            <w:r w:rsidR="008D3299" w:rsidRPr="00F85A48">
              <w:rPr>
                <w:rFonts w:asciiTheme="minorHAnsi" w:hAnsiTheme="minorHAnsi"/>
                <w:b/>
                <w:color w:val="FFFFFF" w:themeColor="background1"/>
                <w:sz w:val="24"/>
                <w:szCs w:val="24"/>
              </w:rPr>
              <w:t xml:space="preserve">. </w:t>
            </w:r>
            <w:r w:rsidR="00B27DA8" w:rsidRPr="00F85A48">
              <w:rPr>
                <w:rFonts w:asciiTheme="minorHAnsi" w:hAnsiTheme="minorHAnsi"/>
                <w:b/>
                <w:color w:val="FFFFFF" w:themeColor="background1"/>
                <w:sz w:val="24"/>
                <w:szCs w:val="24"/>
              </w:rPr>
              <w:t>Estimated project costs in EUR</w:t>
            </w:r>
            <w:r w:rsidR="008D3299" w:rsidRPr="00F85A48">
              <w:rPr>
                <w:rFonts w:asciiTheme="minorHAnsi" w:hAnsiTheme="minorHAnsi"/>
                <w:b/>
                <w:color w:val="FFFFFF" w:themeColor="background1"/>
                <w:sz w:val="24"/>
                <w:szCs w:val="24"/>
              </w:rPr>
              <w:t xml:space="preserve">    </w:t>
            </w:r>
          </w:p>
        </w:tc>
      </w:tr>
      <w:tr w:rsidR="000A0E72" w:rsidRPr="00F85A48" w14:paraId="424D60EC" w14:textId="77777777" w:rsidTr="0048555A">
        <w:tc>
          <w:tcPr>
            <w:tcW w:w="785" w:type="pct"/>
            <w:tcBorders>
              <w:top w:val="single" w:sz="4" w:space="0" w:color="000000"/>
              <w:left w:val="single" w:sz="4" w:space="0" w:color="000000"/>
              <w:bottom w:val="single" w:sz="4" w:space="0" w:color="000000"/>
              <w:right w:val="single" w:sz="4" w:space="0" w:color="000000"/>
            </w:tcBorders>
            <w:shd w:val="clear" w:color="auto" w:fill="C28491"/>
            <w:tcMar>
              <w:top w:w="113" w:type="dxa"/>
              <w:bottom w:w="113" w:type="dxa"/>
            </w:tcMar>
            <w:vAlign w:val="center"/>
          </w:tcPr>
          <w:p w14:paraId="4B3EBDD7" w14:textId="77777777" w:rsidR="00DE0BC5" w:rsidRPr="00F85A48" w:rsidRDefault="00423887" w:rsidP="00ED4A17">
            <w:pPr>
              <w:spacing w:line="240" w:lineRule="auto"/>
              <w:rPr>
                <w:b/>
                <w:color w:val="FFFFFF" w:themeColor="background1"/>
                <w:sz w:val="16"/>
                <w:szCs w:val="16"/>
              </w:rPr>
            </w:pPr>
            <w:r w:rsidRPr="00F85A48">
              <w:rPr>
                <w:b/>
                <w:color w:val="FFFFFF" w:themeColor="background1"/>
                <w:sz w:val="16"/>
                <w:szCs w:val="16"/>
              </w:rPr>
              <w:t>a</w:t>
            </w:r>
            <w:r w:rsidR="00ED4A17" w:rsidRPr="00F85A48">
              <w:rPr>
                <w:b/>
                <w:color w:val="FFFFFF" w:themeColor="background1"/>
                <w:sz w:val="16"/>
                <w:szCs w:val="16"/>
              </w:rPr>
              <w:t xml:space="preserve">. </w:t>
            </w:r>
            <w:r w:rsidR="00DE0BC5" w:rsidRPr="00F85A48">
              <w:rPr>
                <w:b/>
                <w:color w:val="FFFFFF" w:themeColor="background1"/>
                <w:sz w:val="16"/>
                <w:szCs w:val="16"/>
              </w:rPr>
              <w:t>Travel costs</w:t>
            </w:r>
          </w:p>
        </w:tc>
        <w:tc>
          <w:tcPr>
            <w:tcW w:w="893" w:type="pct"/>
            <w:tcBorders>
              <w:top w:val="single" w:sz="4" w:space="0" w:color="000000"/>
              <w:left w:val="single" w:sz="4" w:space="0" w:color="000000"/>
              <w:bottom w:val="single" w:sz="4" w:space="0" w:color="000000"/>
              <w:right w:val="single" w:sz="4" w:space="0" w:color="000000"/>
            </w:tcBorders>
            <w:vAlign w:val="center"/>
          </w:tcPr>
          <w:p w14:paraId="4105B699" w14:textId="77777777" w:rsidR="00DE0BC5" w:rsidRPr="00F85A48" w:rsidRDefault="00DE0BC5" w:rsidP="00423887">
            <w:pPr>
              <w:spacing w:line="240" w:lineRule="auto"/>
              <w:rPr>
                <w:rFonts w:asciiTheme="minorHAnsi" w:hAnsiTheme="minorHAnsi"/>
                <w:b/>
                <w:color w:val="000000"/>
                <w:sz w:val="16"/>
                <w:szCs w:val="16"/>
              </w:rPr>
            </w:pPr>
            <w:r w:rsidRPr="00F85A48">
              <w:rPr>
                <w:rFonts w:asciiTheme="minorHAnsi" w:hAnsiTheme="minorHAnsi"/>
                <w:b/>
                <w:color w:val="000000"/>
                <w:sz w:val="16"/>
                <w:szCs w:val="16"/>
              </w:rPr>
              <w:t>Travel costs per person (</w:t>
            </w:r>
            <w:r w:rsidR="00423887" w:rsidRPr="00F85A48">
              <w:rPr>
                <w:rFonts w:asciiTheme="minorHAnsi" w:hAnsiTheme="minorHAnsi"/>
                <w:b/>
                <w:color w:val="000000"/>
                <w:sz w:val="16"/>
                <w:szCs w:val="16"/>
              </w:rPr>
              <w:t>a</w:t>
            </w:r>
            <w:r w:rsidRPr="00F85A48">
              <w:rPr>
                <w:rFonts w:asciiTheme="minorHAnsi" w:hAnsiTheme="minorHAnsi"/>
                <w:b/>
                <w:color w:val="000000"/>
                <w:sz w:val="16"/>
                <w:szCs w:val="16"/>
              </w:rPr>
              <w:t>1)</w:t>
            </w:r>
          </w:p>
        </w:tc>
        <w:tc>
          <w:tcPr>
            <w:tcW w:w="563" w:type="pct"/>
            <w:tcBorders>
              <w:top w:val="single" w:sz="4" w:space="0" w:color="000000"/>
              <w:left w:val="single" w:sz="4" w:space="0" w:color="000000"/>
              <w:bottom w:val="single" w:sz="4" w:space="0" w:color="000000"/>
              <w:right w:val="single" w:sz="4" w:space="0" w:color="000000"/>
            </w:tcBorders>
            <w:vAlign w:val="center"/>
          </w:tcPr>
          <w:p w14:paraId="133AEF17" w14:textId="77777777" w:rsidR="00DE0BC5" w:rsidRPr="00F85A48" w:rsidRDefault="00ED4A17" w:rsidP="00ED4A17">
            <w:pPr>
              <w:spacing w:line="240" w:lineRule="auto"/>
              <w:jc w:val="center"/>
              <w:rPr>
                <w:i/>
                <w:color w:val="000000"/>
                <w:sz w:val="18"/>
                <w:szCs w:val="18"/>
              </w:rPr>
            </w:pPr>
            <w:proofErr w:type="spellStart"/>
            <w:r w:rsidRPr="00F85A48">
              <w:rPr>
                <w:i/>
                <w:color w:val="000000"/>
                <w:sz w:val="18"/>
                <w:szCs w:val="18"/>
              </w:rPr>
              <w:t>xxx,xx</w:t>
            </w:r>
            <w:proofErr w:type="spellEnd"/>
          </w:p>
        </w:tc>
        <w:tc>
          <w:tcPr>
            <w:tcW w:w="585" w:type="pct"/>
            <w:tcBorders>
              <w:top w:val="single" w:sz="4" w:space="0" w:color="000000"/>
              <w:left w:val="single" w:sz="4" w:space="0" w:color="000000"/>
              <w:bottom w:val="single" w:sz="4" w:space="0" w:color="000000"/>
              <w:right w:val="single" w:sz="4" w:space="0" w:color="000000"/>
            </w:tcBorders>
            <w:vAlign w:val="center"/>
          </w:tcPr>
          <w:p w14:paraId="56F30139" w14:textId="77777777" w:rsidR="00DE0BC5" w:rsidRPr="00F85A48" w:rsidRDefault="00DE0BC5" w:rsidP="00423887">
            <w:pPr>
              <w:spacing w:line="240" w:lineRule="auto"/>
              <w:rPr>
                <w:rFonts w:asciiTheme="minorHAnsi" w:hAnsiTheme="minorHAnsi"/>
                <w:b/>
                <w:color w:val="000000"/>
                <w:sz w:val="16"/>
                <w:szCs w:val="16"/>
              </w:rPr>
            </w:pPr>
            <w:r w:rsidRPr="00F85A48">
              <w:rPr>
                <w:rFonts w:asciiTheme="minorHAnsi" w:hAnsiTheme="minorHAnsi"/>
                <w:b/>
                <w:color w:val="000000"/>
                <w:sz w:val="16"/>
                <w:szCs w:val="16"/>
              </w:rPr>
              <w:t>No of parti</w:t>
            </w:r>
            <w:r w:rsidR="00ED4A17" w:rsidRPr="00F85A48">
              <w:rPr>
                <w:rFonts w:asciiTheme="minorHAnsi" w:hAnsiTheme="minorHAnsi"/>
                <w:b/>
                <w:color w:val="000000"/>
                <w:sz w:val="16"/>
                <w:szCs w:val="16"/>
              </w:rPr>
              <w:t>ci</w:t>
            </w:r>
            <w:r w:rsidRPr="00F85A48">
              <w:rPr>
                <w:rFonts w:asciiTheme="minorHAnsi" w:hAnsiTheme="minorHAnsi"/>
                <w:b/>
                <w:color w:val="000000"/>
                <w:sz w:val="16"/>
                <w:szCs w:val="16"/>
              </w:rPr>
              <w:t>pants (</w:t>
            </w:r>
            <w:r w:rsidR="00423887" w:rsidRPr="00F85A48">
              <w:rPr>
                <w:rFonts w:asciiTheme="minorHAnsi" w:hAnsiTheme="minorHAnsi"/>
                <w:b/>
                <w:color w:val="000000"/>
                <w:sz w:val="16"/>
                <w:szCs w:val="16"/>
              </w:rPr>
              <w:t>a</w:t>
            </w:r>
            <w:r w:rsidR="00ED4A17" w:rsidRPr="00F85A48">
              <w:rPr>
                <w:rFonts w:asciiTheme="minorHAnsi" w:hAnsiTheme="minorHAnsi"/>
                <w:b/>
                <w:color w:val="000000"/>
                <w:sz w:val="16"/>
                <w:szCs w:val="16"/>
              </w:rPr>
              <w:t>2</w:t>
            </w:r>
            <w:r w:rsidRPr="00F85A48">
              <w:rPr>
                <w:rFonts w:asciiTheme="minorHAnsi" w:hAnsiTheme="minorHAnsi"/>
                <w:b/>
                <w:color w:val="000000"/>
                <w:sz w:val="16"/>
                <w:szCs w:val="16"/>
              </w:rPr>
              <w:t>)</w:t>
            </w:r>
          </w:p>
        </w:tc>
        <w:tc>
          <w:tcPr>
            <w:tcW w:w="937" w:type="pct"/>
            <w:tcBorders>
              <w:top w:val="single" w:sz="4" w:space="0" w:color="000000"/>
              <w:left w:val="single" w:sz="4" w:space="0" w:color="000000"/>
              <w:bottom w:val="single" w:sz="4" w:space="0" w:color="000000"/>
              <w:right w:val="single" w:sz="4" w:space="0" w:color="000000"/>
            </w:tcBorders>
            <w:vAlign w:val="center"/>
          </w:tcPr>
          <w:p w14:paraId="4382C691" w14:textId="77777777" w:rsidR="00DE0BC5" w:rsidRPr="00F85A48" w:rsidRDefault="00DE0BC5" w:rsidP="008D3299">
            <w:pPr>
              <w:spacing w:line="240" w:lineRule="auto"/>
              <w:jc w:val="both"/>
              <w:rPr>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B0880DF" w14:textId="77777777" w:rsidR="00DE0BC5" w:rsidRPr="00F85A48" w:rsidRDefault="00DE0BC5" w:rsidP="00423887">
            <w:pPr>
              <w:spacing w:line="240" w:lineRule="auto"/>
              <w:rPr>
                <w:rFonts w:asciiTheme="minorHAnsi" w:hAnsiTheme="minorHAnsi"/>
                <w:b/>
                <w:color w:val="000000"/>
                <w:sz w:val="16"/>
                <w:szCs w:val="16"/>
              </w:rPr>
            </w:pPr>
            <w:r w:rsidRPr="00F85A48">
              <w:rPr>
                <w:rFonts w:asciiTheme="minorHAnsi" w:hAnsiTheme="minorHAnsi"/>
                <w:b/>
                <w:color w:val="000000"/>
                <w:sz w:val="16"/>
                <w:szCs w:val="16"/>
              </w:rPr>
              <w:t>Total travel costs (</w:t>
            </w:r>
            <w:r w:rsidR="00423887" w:rsidRPr="00F85A48">
              <w:rPr>
                <w:rFonts w:asciiTheme="minorHAnsi" w:hAnsiTheme="minorHAnsi"/>
                <w:b/>
                <w:color w:val="000000"/>
                <w:sz w:val="16"/>
                <w:szCs w:val="16"/>
              </w:rPr>
              <w:t>a</w:t>
            </w:r>
            <w:r w:rsidR="00ED4A17" w:rsidRPr="00F85A48">
              <w:rPr>
                <w:rFonts w:asciiTheme="minorHAnsi" w:hAnsiTheme="minorHAnsi"/>
                <w:b/>
                <w:color w:val="000000"/>
                <w:sz w:val="16"/>
                <w:szCs w:val="16"/>
              </w:rPr>
              <w:t xml:space="preserve">1 </w:t>
            </w:r>
            <w:r w:rsidRPr="00F85A48">
              <w:rPr>
                <w:rFonts w:asciiTheme="minorHAnsi" w:hAnsiTheme="minorHAnsi"/>
                <w:b/>
                <w:color w:val="000000"/>
                <w:sz w:val="16"/>
                <w:szCs w:val="16"/>
              </w:rPr>
              <w:t>x</w:t>
            </w:r>
            <w:r w:rsidR="00ED4A17" w:rsidRPr="00F85A48">
              <w:rPr>
                <w:rFonts w:asciiTheme="minorHAnsi" w:hAnsiTheme="minorHAnsi"/>
                <w:b/>
                <w:color w:val="000000"/>
                <w:sz w:val="16"/>
                <w:szCs w:val="16"/>
              </w:rPr>
              <w:t xml:space="preserve"> </w:t>
            </w:r>
            <w:r w:rsidR="00423887" w:rsidRPr="00F85A48">
              <w:rPr>
                <w:rFonts w:asciiTheme="minorHAnsi" w:hAnsiTheme="minorHAnsi"/>
                <w:b/>
                <w:color w:val="000000"/>
                <w:sz w:val="16"/>
                <w:szCs w:val="16"/>
              </w:rPr>
              <w:t>a</w:t>
            </w:r>
            <w:r w:rsidR="00ED4A17" w:rsidRPr="00F85A48">
              <w:rPr>
                <w:rFonts w:asciiTheme="minorHAnsi" w:hAnsiTheme="minorHAnsi"/>
                <w:b/>
                <w:color w:val="000000"/>
                <w:sz w:val="16"/>
                <w:szCs w:val="16"/>
              </w:rPr>
              <w:t>2</w:t>
            </w:r>
            <w:r w:rsidRPr="00F85A48">
              <w:rPr>
                <w:rFonts w:asciiTheme="minorHAnsi" w:hAnsiTheme="minorHAnsi"/>
                <w:b/>
                <w:color w:val="000000"/>
                <w:sz w:val="16"/>
                <w:szCs w:val="16"/>
              </w:rPr>
              <w:t>)</w:t>
            </w:r>
          </w:p>
        </w:tc>
        <w:tc>
          <w:tcPr>
            <w:tcW w:w="576" w:type="pct"/>
            <w:tcBorders>
              <w:top w:val="single" w:sz="4" w:space="0" w:color="000000"/>
              <w:left w:val="single" w:sz="4" w:space="0" w:color="000000"/>
              <w:bottom w:val="single" w:sz="4" w:space="0" w:color="000000"/>
              <w:right w:val="single" w:sz="4" w:space="0" w:color="000000"/>
            </w:tcBorders>
            <w:vAlign w:val="center"/>
          </w:tcPr>
          <w:p w14:paraId="60449678" w14:textId="77777777" w:rsidR="00DE0BC5" w:rsidRPr="00F85A48" w:rsidRDefault="00ED4A17" w:rsidP="00ED4A17">
            <w:pPr>
              <w:spacing w:line="240" w:lineRule="auto"/>
              <w:jc w:val="center"/>
              <w:rPr>
                <w:color w:val="000000"/>
              </w:rPr>
            </w:pPr>
            <w:proofErr w:type="spellStart"/>
            <w:r w:rsidRPr="00F85A48">
              <w:rPr>
                <w:i/>
                <w:color w:val="000000"/>
                <w:sz w:val="18"/>
                <w:szCs w:val="18"/>
              </w:rPr>
              <w:t>xxx,xx</w:t>
            </w:r>
            <w:proofErr w:type="spellEnd"/>
          </w:p>
        </w:tc>
      </w:tr>
      <w:tr w:rsidR="000A0E72" w:rsidRPr="00F85A48" w14:paraId="72FA78D7" w14:textId="77777777" w:rsidTr="0048555A">
        <w:tc>
          <w:tcPr>
            <w:tcW w:w="785" w:type="pct"/>
            <w:tcBorders>
              <w:top w:val="single" w:sz="4" w:space="0" w:color="000000"/>
              <w:left w:val="single" w:sz="4" w:space="0" w:color="000000"/>
              <w:bottom w:val="single" w:sz="4" w:space="0" w:color="000000"/>
              <w:right w:val="single" w:sz="4" w:space="0" w:color="000000"/>
            </w:tcBorders>
            <w:shd w:val="clear" w:color="auto" w:fill="C28491"/>
            <w:tcMar>
              <w:top w:w="113" w:type="dxa"/>
              <w:bottom w:w="113" w:type="dxa"/>
            </w:tcMar>
            <w:vAlign w:val="center"/>
          </w:tcPr>
          <w:p w14:paraId="2D8C03B8" w14:textId="77777777" w:rsidR="00ED4A17" w:rsidRPr="00F85A48" w:rsidRDefault="00423887" w:rsidP="00ED4A17">
            <w:pPr>
              <w:spacing w:line="240" w:lineRule="auto"/>
              <w:rPr>
                <w:b/>
                <w:color w:val="FFFFFF" w:themeColor="background1"/>
                <w:sz w:val="16"/>
                <w:szCs w:val="16"/>
              </w:rPr>
            </w:pPr>
            <w:r w:rsidRPr="00F85A48">
              <w:rPr>
                <w:b/>
                <w:color w:val="FFFFFF" w:themeColor="background1"/>
                <w:sz w:val="16"/>
                <w:szCs w:val="16"/>
              </w:rPr>
              <w:t>b</w:t>
            </w:r>
            <w:r w:rsidR="00ED4A17" w:rsidRPr="00F85A48">
              <w:rPr>
                <w:b/>
                <w:color w:val="FFFFFF" w:themeColor="background1"/>
                <w:sz w:val="16"/>
                <w:szCs w:val="16"/>
              </w:rPr>
              <w:t>. Daily subsistence costs</w:t>
            </w:r>
          </w:p>
        </w:tc>
        <w:tc>
          <w:tcPr>
            <w:tcW w:w="893" w:type="pct"/>
            <w:tcBorders>
              <w:top w:val="single" w:sz="4" w:space="0" w:color="000000"/>
              <w:left w:val="single" w:sz="4" w:space="0" w:color="000000"/>
              <w:bottom w:val="single" w:sz="4" w:space="0" w:color="000000"/>
              <w:right w:val="single" w:sz="4" w:space="0" w:color="000000"/>
            </w:tcBorders>
            <w:vAlign w:val="center"/>
          </w:tcPr>
          <w:p w14:paraId="6F777658" w14:textId="77777777" w:rsidR="00ED4A17" w:rsidRPr="00F85A48" w:rsidRDefault="00ED4A17" w:rsidP="00423887">
            <w:pPr>
              <w:spacing w:line="240" w:lineRule="auto"/>
              <w:rPr>
                <w:rFonts w:asciiTheme="minorHAnsi" w:hAnsiTheme="minorHAnsi"/>
                <w:b/>
                <w:color w:val="000000"/>
                <w:sz w:val="16"/>
                <w:szCs w:val="16"/>
              </w:rPr>
            </w:pPr>
            <w:r w:rsidRPr="00F85A48">
              <w:rPr>
                <w:rFonts w:asciiTheme="minorHAnsi" w:hAnsiTheme="minorHAnsi"/>
                <w:b/>
                <w:color w:val="000000"/>
                <w:sz w:val="16"/>
                <w:szCs w:val="16"/>
              </w:rPr>
              <w:t xml:space="preserve">Daily subsistence  </w:t>
            </w:r>
            <w:r w:rsidR="002A099A" w:rsidRPr="00F85A48">
              <w:rPr>
                <w:rFonts w:asciiTheme="minorHAnsi" w:hAnsiTheme="minorHAnsi"/>
                <w:b/>
                <w:color w:val="000000"/>
                <w:sz w:val="16"/>
                <w:szCs w:val="16"/>
              </w:rPr>
              <w:t xml:space="preserve">costs </w:t>
            </w:r>
            <w:r w:rsidRPr="00F85A48">
              <w:rPr>
                <w:rFonts w:asciiTheme="minorHAnsi" w:hAnsiTheme="minorHAnsi"/>
                <w:b/>
                <w:color w:val="000000"/>
                <w:sz w:val="16"/>
                <w:szCs w:val="16"/>
              </w:rPr>
              <w:t>per person (</w:t>
            </w:r>
            <w:r w:rsidR="00423887" w:rsidRPr="00F85A48">
              <w:rPr>
                <w:rFonts w:asciiTheme="minorHAnsi" w:hAnsiTheme="minorHAnsi"/>
                <w:b/>
                <w:color w:val="000000"/>
                <w:sz w:val="16"/>
                <w:szCs w:val="16"/>
              </w:rPr>
              <w:t>b</w:t>
            </w:r>
            <w:r w:rsidRPr="00F85A48">
              <w:rPr>
                <w:rFonts w:asciiTheme="minorHAnsi" w:hAnsiTheme="minorHAnsi"/>
                <w:b/>
                <w:color w:val="000000"/>
                <w:sz w:val="16"/>
                <w:szCs w:val="16"/>
              </w:rPr>
              <w:t>1)</w:t>
            </w:r>
          </w:p>
        </w:tc>
        <w:tc>
          <w:tcPr>
            <w:tcW w:w="563" w:type="pct"/>
            <w:tcBorders>
              <w:top w:val="single" w:sz="4" w:space="0" w:color="000000"/>
              <w:left w:val="single" w:sz="4" w:space="0" w:color="000000"/>
              <w:bottom w:val="single" w:sz="4" w:space="0" w:color="000000"/>
              <w:right w:val="single" w:sz="4" w:space="0" w:color="000000"/>
            </w:tcBorders>
            <w:vAlign w:val="center"/>
          </w:tcPr>
          <w:p w14:paraId="5503F944" w14:textId="77777777" w:rsidR="00ED4A17" w:rsidRPr="00F85A48" w:rsidRDefault="00ED4A17" w:rsidP="002E5304">
            <w:pPr>
              <w:spacing w:line="240" w:lineRule="auto"/>
              <w:jc w:val="center"/>
              <w:rPr>
                <w:i/>
                <w:color w:val="000000"/>
                <w:sz w:val="18"/>
                <w:szCs w:val="18"/>
              </w:rPr>
            </w:pPr>
            <w:proofErr w:type="spellStart"/>
            <w:r w:rsidRPr="00F85A48">
              <w:rPr>
                <w:i/>
                <w:color w:val="000000"/>
                <w:sz w:val="18"/>
                <w:szCs w:val="18"/>
              </w:rPr>
              <w:t>xxx,xx</w:t>
            </w:r>
            <w:proofErr w:type="spellEnd"/>
          </w:p>
        </w:tc>
        <w:tc>
          <w:tcPr>
            <w:tcW w:w="585" w:type="pct"/>
            <w:tcBorders>
              <w:top w:val="single" w:sz="4" w:space="0" w:color="000000"/>
              <w:left w:val="single" w:sz="4" w:space="0" w:color="000000"/>
              <w:bottom w:val="single" w:sz="4" w:space="0" w:color="000000"/>
              <w:right w:val="single" w:sz="4" w:space="0" w:color="000000"/>
            </w:tcBorders>
            <w:vAlign w:val="center"/>
          </w:tcPr>
          <w:p w14:paraId="147E83BE" w14:textId="77777777" w:rsidR="00ED4A17" w:rsidRPr="00F85A48" w:rsidRDefault="00423887" w:rsidP="002E5304">
            <w:pPr>
              <w:spacing w:line="240" w:lineRule="auto"/>
              <w:rPr>
                <w:rFonts w:asciiTheme="minorHAnsi" w:hAnsiTheme="minorHAnsi"/>
                <w:b/>
                <w:color w:val="000000"/>
                <w:sz w:val="16"/>
                <w:szCs w:val="16"/>
              </w:rPr>
            </w:pPr>
            <w:r w:rsidRPr="00F85A48">
              <w:rPr>
                <w:rFonts w:asciiTheme="minorHAnsi" w:hAnsiTheme="minorHAnsi"/>
                <w:b/>
                <w:color w:val="000000"/>
                <w:sz w:val="16"/>
                <w:szCs w:val="16"/>
              </w:rPr>
              <w:t>No of access days (b</w:t>
            </w:r>
            <w:r w:rsidR="00ED4A17" w:rsidRPr="00F85A48">
              <w:rPr>
                <w:rFonts w:asciiTheme="minorHAnsi" w:hAnsiTheme="minorHAnsi"/>
                <w:b/>
                <w:color w:val="000000"/>
                <w:sz w:val="16"/>
                <w:szCs w:val="16"/>
              </w:rPr>
              <w:t>2</w:t>
            </w:r>
            <w:r w:rsidR="002E5304" w:rsidRPr="00F85A48">
              <w:rPr>
                <w:rFonts w:asciiTheme="minorHAnsi" w:hAnsiTheme="minorHAnsi"/>
                <w:b/>
                <w:color w:val="000000"/>
                <w:sz w:val="16"/>
                <w:szCs w:val="16"/>
              </w:rPr>
              <w:t>), cf. #3 above</w:t>
            </w:r>
          </w:p>
        </w:tc>
        <w:tc>
          <w:tcPr>
            <w:tcW w:w="937" w:type="pct"/>
            <w:tcBorders>
              <w:top w:val="single" w:sz="4" w:space="0" w:color="000000"/>
              <w:left w:val="single" w:sz="4" w:space="0" w:color="000000"/>
              <w:bottom w:val="single" w:sz="4" w:space="0" w:color="000000"/>
              <w:right w:val="single" w:sz="4" w:space="0" w:color="000000"/>
            </w:tcBorders>
            <w:vAlign w:val="center"/>
          </w:tcPr>
          <w:p w14:paraId="5490C1ED" w14:textId="77777777" w:rsidR="00ED4A17" w:rsidRPr="00F85A48" w:rsidRDefault="00ED4A17" w:rsidP="002E5304">
            <w:pPr>
              <w:spacing w:line="240" w:lineRule="auto"/>
              <w:jc w:val="both"/>
              <w:rPr>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06C79E3" w14:textId="77777777" w:rsidR="00ED4A17" w:rsidRPr="00F85A48" w:rsidRDefault="00ED4A17" w:rsidP="00423887">
            <w:pPr>
              <w:spacing w:line="240" w:lineRule="auto"/>
              <w:rPr>
                <w:rFonts w:asciiTheme="minorHAnsi" w:hAnsiTheme="minorHAnsi"/>
                <w:b/>
                <w:color w:val="000000"/>
                <w:sz w:val="16"/>
                <w:szCs w:val="16"/>
              </w:rPr>
            </w:pPr>
            <w:r w:rsidRPr="00F85A48">
              <w:rPr>
                <w:rFonts w:asciiTheme="minorHAnsi" w:hAnsiTheme="minorHAnsi"/>
                <w:b/>
                <w:color w:val="000000"/>
                <w:sz w:val="16"/>
                <w:szCs w:val="16"/>
              </w:rPr>
              <w:t>Total subs. costs (</w:t>
            </w:r>
            <w:r w:rsidR="00423887" w:rsidRPr="00F85A48">
              <w:rPr>
                <w:rFonts w:asciiTheme="minorHAnsi" w:hAnsiTheme="minorHAnsi"/>
                <w:b/>
                <w:color w:val="000000"/>
                <w:sz w:val="16"/>
                <w:szCs w:val="16"/>
              </w:rPr>
              <w:t>b</w:t>
            </w:r>
            <w:r w:rsidRPr="00F85A48">
              <w:rPr>
                <w:rFonts w:asciiTheme="minorHAnsi" w:hAnsiTheme="minorHAnsi"/>
                <w:b/>
                <w:color w:val="000000"/>
                <w:sz w:val="16"/>
                <w:szCs w:val="16"/>
              </w:rPr>
              <w:t xml:space="preserve">1 x </w:t>
            </w:r>
            <w:r w:rsidR="00423887" w:rsidRPr="00F85A48">
              <w:rPr>
                <w:rFonts w:asciiTheme="minorHAnsi" w:hAnsiTheme="minorHAnsi"/>
                <w:b/>
                <w:color w:val="000000"/>
                <w:sz w:val="16"/>
                <w:szCs w:val="16"/>
              </w:rPr>
              <w:t>b</w:t>
            </w:r>
            <w:r w:rsidRPr="00F85A48">
              <w:rPr>
                <w:rFonts w:asciiTheme="minorHAnsi" w:hAnsiTheme="minorHAnsi"/>
                <w:b/>
                <w:color w:val="000000"/>
                <w:sz w:val="16"/>
                <w:szCs w:val="16"/>
              </w:rPr>
              <w:t>2)</w:t>
            </w:r>
          </w:p>
        </w:tc>
        <w:tc>
          <w:tcPr>
            <w:tcW w:w="576" w:type="pct"/>
            <w:tcBorders>
              <w:top w:val="single" w:sz="4" w:space="0" w:color="000000"/>
              <w:left w:val="single" w:sz="4" w:space="0" w:color="000000"/>
              <w:bottom w:val="single" w:sz="4" w:space="0" w:color="000000"/>
              <w:right w:val="single" w:sz="4" w:space="0" w:color="000000"/>
            </w:tcBorders>
            <w:vAlign w:val="center"/>
          </w:tcPr>
          <w:p w14:paraId="6C8CDCAB" w14:textId="77777777" w:rsidR="00ED4A17" w:rsidRPr="00F85A48" w:rsidRDefault="00ED4A17" w:rsidP="002E5304">
            <w:pPr>
              <w:spacing w:line="240" w:lineRule="auto"/>
              <w:jc w:val="center"/>
              <w:rPr>
                <w:color w:val="000000"/>
              </w:rPr>
            </w:pPr>
            <w:proofErr w:type="spellStart"/>
            <w:r w:rsidRPr="00F85A48">
              <w:rPr>
                <w:i/>
                <w:color w:val="000000"/>
                <w:sz w:val="18"/>
                <w:szCs w:val="18"/>
              </w:rPr>
              <w:t>xxx,xx</w:t>
            </w:r>
            <w:proofErr w:type="spellEnd"/>
          </w:p>
        </w:tc>
      </w:tr>
      <w:tr w:rsidR="000A0E72" w:rsidRPr="00F85A48" w14:paraId="5163FE6A" w14:textId="77777777" w:rsidTr="0048555A">
        <w:tc>
          <w:tcPr>
            <w:tcW w:w="785" w:type="pct"/>
            <w:tcBorders>
              <w:top w:val="single" w:sz="4" w:space="0" w:color="000000"/>
              <w:left w:val="single" w:sz="4" w:space="0" w:color="000000"/>
              <w:bottom w:val="single" w:sz="4" w:space="0" w:color="000000"/>
              <w:right w:val="single" w:sz="4" w:space="0" w:color="000000"/>
            </w:tcBorders>
            <w:shd w:val="clear" w:color="auto" w:fill="C28491"/>
            <w:tcMar>
              <w:top w:w="113" w:type="dxa"/>
              <w:bottom w:w="113" w:type="dxa"/>
            </w:tcMar>
            <w:vAlign w:val="center"/>
          </w:tcPr>
          <w:p w14:paraId="0DFABF87" w14:textId="77777777" w:rsidR="002E5304" w:rsidRPr="00F85A48" w:rsidRDefault="00423887" w:rsidP="005A4CB9">
            <w:pPr>
              <w:spacing w:line="240" w:lineRule="auto"/>
              <w:rPr>
                <w:b/>
                <w:color w:val="FFFFFF" w:themeColor="background1"/>
                <w:sz w:val="16"/>
                <w:szCs w:val="16"/>
              </w:rPr>
            </w:pPr>
            <w:r w:rsidRPr="00F85A48">
              <w:rPr>
                <w:b/>
                <w:color w:val="FFFFFF" w:themeColor="background1"/>
                <w:sz w:val="16"/>
                <w:szCs w:val="16"/>
              </w:rPr>
              <w:t>c</w:t>
            </w:r>
            <w:r w:rsidR="002E5304" w:rsidRPr="00F85A48">
              <w:rPr>
                <w:b/>
                <w:color w:val="FFFFFF" w:themeColor="background1"/>
                <w:sz w:val="16"/>
                <w:szCs w:val="16"/>
              </w:rPr>
              <w:t xml:space="preserve">. </w:t>
            </w:r>
            <w:r w:rsidR="005A4CB9" w:rsidRPr="00F85A48">
              <w:rPr>
                <w:b/>
                <w:color w:val="FFFFFF" w:themeColor="background1"/>
                <w:sz w:val="16"/>
                <w:szCs w:val="16"/>
              </w:rPr>
              <w:t>Other</w:t>
            </w:r>
            <w:r w:rsidR="002E5304" w:rsidRPr="00F85A48">
              <w:rPr>
                <w:b/>
                <w:color w:val="FFFFFF" w:themeColor="background1"/>
                <w:sz w:val="16"/>
                <w:szCs w:val="16"/>
              </w:rPr>
              <w:t xml:space="preserve"> costs</w:t>
            </w:r>
            <w:r w:rsidR="005A4CB9" w:rsidRPr="00F85A48">
              <w:rPr>
                <w:b/>
                <w:color w:val="FFFFFF" w:themeColor="background1"/>
                <w:sz w:val="16"/>
                <w:szCs w:val="16"/>
              </w:rPr>
              <w:t xml:space="preserve"> (e.g., shipping)</w:t>
            </w:r>
          </w:p>
        </w:tc>
        <w:tc>
          <w:tcPr>
            <w:tcW w:w="893" w:type="pct"/>
            <w:tcBorders>
              <w:top w:val="single" w:sz="4" w:space="0" w:color="000000"/>
              <w:left w:val="single" w:sz="4" w:space="0" w:color="000000"/>
              <w:bottom w:val="single" w:sz="4" w:space="0" w:color="000000"/>
              <w:right w:val="single" w:sz="4" w:space="0" w:color="000000"/>
            </w:tcBorders>
            <w:vAlign w:val="center"/>
          </w:tcPr>
          <w:p w14:paraId="6792556A" w14:textId="77777777" w:rsidR="002E5304" w:rsidRPr="00F85A48" w:rsidRDefault="002E5304" w:rsidP="002E5304">
            <w:pPr>
              <w:spacing w:line="240" w:lineRule="auto"/>
              <w:rPr>
                <w:rFonts w:asciiTheme="minorHAnsi" w:hAnsiTheme="minorHAnsi"/>
                <w:b/>
                <w:color w:val="000000"/>
                <w:sz w:val="16"/>
                <w:szCs w:val="16"/>
              </w:rPr>
            </w:pPr>
            <w:r w:rsidRPr="00F85A48">
              <w:rPr>
                <w:rFonts w:asciiTheme="minorHAnsi" w:hAnsiTheme="minorHAnsi"/>
                <w:b/>
                <w:color w:val="000000"/>
                <w:sz w:val="16"/>
                <w:szCs w:val="16"/>
              </w:rPr>
              <w:t xml:space="preserve">Provide details: </w:t>
            </w:r>
          </w:p>
        </w:tc>
        <w:tc>
          <w:tcPr>
            <w:tcW w:w="2085" w:type="pct"/>
            <w:gridSpan w:val="3"/>
            <w:tcBorders>
              <w:top w:val="single" w:sz="4" w:space="0" w:color="000000"/>
              <w:left w:val="single" w:sz="4" w:space="0" w:color="000000"/>
              <w:bottom w:val="single" w:sz="4" w:space="0" w:color="000000"/>
              <w:right w:val="single" w:sz="4" w:space="0" w:color="000000"/>
            </w:tcBorders>
            <w:vAlign w:val="center"/>
          </w:tcPr>
          <w:p w14:paraId="73E3A643" w14:textId="77777777" w:rsidR="002E5304" w:rsidRPr="00F85A48" w:rsidRDefault="002E5304" w:rsidP="002E5304">
            <w:pPr>
              <w:spacing w:line="240" w:lineRule="auto"/>
              <w:jc w:val="both"/>
              <w:rPr>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7F6E419C" w14:textId="41D8C279" w:rsidR="002E5304" w:rsidRPr="00F85A48" w:rsidRDefault="002E5304" w:rsidP="0071146E">
            <w:pPr>
              <w:spacing w:line="240" w:lineRule="auto"/>
              <w:rPr>
                <w:rFonts w:asciiTheme="minorHAnsi" w:hAnsiTheme="minorHAnsi"/>
                <w:b/>
                <w:color w:val="000000"/>
                <w:sz w:val="16"/>
                <w:szCs w:val="16"/>
              </w:rPr>
            </w:pPr>
            <w:r w:rsidRPr="00F85A48">
              <w:rPr>
                <w:rFonts w:asciiTheme="minorHAnsi" w:hAnsiTheme="minorHAnsi"/>
                <w:b/>
                <w:color w:val="000000"/>
                <w:sz w:val="16"/>
                <w:szCs w:val="16"/>
              </w:rPr>
              <w:t xml:space="preserve">Total </w:t>
            </w:r>
            <w:r w:rsidR="0071146E" w:rsidRPr="00F85A48">
              <w:rPr>
                <w:rFonts w:asciiTheme="minorHAnsi" w:hAnsiTheme="minorHAnsi"/>
                <w:b/>
                <w:color w:val="000000"/>
                <w:sz w:val="16"/>
                <w:szCs w:val="16"/>
              </w:rPr>
              <w:t>other</w:t>
            </w:r>
            <w:r w:rsidRPr="00F85A48">
              <w:rPr>
                <w:rFonts w:asciiTheme="minorHAnsi" w:hAnsiTheme="minorHAnsi"/>
                <w:b/>
                <w:color w:val="000000"/>
                <w:sz w:val="16"/>
                <w:szCs w:val="16"/>
              </w:rPr>
              <w:t xml:space="preserve"> costs</w:t>
            </w:r>
          </w:p>
        </w:tc>
        <w:tc>
          <w:tcPr>
            <w:tcW w:w="576" w:type="pct"/>
            <w:tcBorders>
              <w:top w:val="single" w:sz="4" w:space="0" w:color="000000"/>
              <w:left w:val="single" w:sz="4" w:space="0" w:color="000000"/>
              <w:bottom w:val="single" w:sz="4" w:space="0" w:color="000000"/>
              <w:right w:val="single" w:sz="4" w:space="0" w:color="000000"/>
            </w:tcBorders>
            <w:vAlign w:val="center"/>
          </w:tcPr>
          <w:p w14:paraId="43D805D1" w14:textId="77777777" w:rsidR="002E5304" w:rsidRPr="00F85A48" w:rsidRDefault="002E5304" w:rsidP="002E5304">
            <w:pPr>
              <w:spacing w:line="240" w:lineRule="auto"/>
              <w:jc w:val="center"/>
              <w:rPr>
                <w:color w:val="000000"/>
              </w:rPr>
            </w:pPr>
            <w:proofErr w:type="spellStart"/>
            <w:r w:rsidRPr="00F85A48">
              <w:rPr>
                <w:i/>
                <w:color w:val="000000"/>
                <w:sz w:val="18"/>
                <w:szCs w:val="18"/>
              </w:rPr>
              <w:t>xxx,xx</w:t>
            </w:r>
            <w:proofErr w:type="spellEnd"/>
          </w:p>
        </w:tc>
      </w:tr>
      <w:tr w:rsidR="000A0E72" w:rsidRPr="00F85A48" w14:paraId="39FB08FB" w14:textId="77777777" w:rsidTr="0048555A">
        <w:tc>
          <w:tcPr>
            <w:tcW w:w="785" w:type="pct"/>
            <w:tcBorders>
              <w:top w:val="single" w:sz="4" w:space="0" w:color="000000"/>
              <w:left w:val="single" w:sz="4" w:space="0" w:color="000000"/>
              <w:bottom w:val="single" w:sz="4" w:space="0" w:color="000000"/>
              <w:right w:val="single" w:sz="4" w:space="0" w:color="000000"/>
            </w:tcBorders>
            <w:shd w:val="clear" w:color="auto" w:fill="C28491"/>
            <w:tcMar>
              <w:top w:w="113" w:type="dxa"/>
              <w:bottom w:w="113" w:type="dxa"/>
            </w:tcMar>
            <w:vAlign w:val="center"/>
          </w:tcPr>
          <w:p w14:paraId="0423FA09" w14:textId="77777777" w:rsidR="002E5304" w:rsidRPr="00F85A48" w:rsidRDefault="00423887" w:rsidP="002E5304">
            <w:pPr>
              <w:spacing w:line="240" w:lineRule="auto"/>
              <w:rPr>
                <w:b/>
                <w:color w:val="FFFFFF" w:themeColor="background1"/>
                <w:sz w:val="16"/>
                <w:szCs w:val="16"/>
              </w:rPr>
            </w:pPr>
            <w:r w:rsidRPr="00F85A48">
              <w:rPr>
                <w:b/>
                <w:color w:val="FFFFFF" w:themeColor="background1"/>
                <w:sz w:val="16"/>
                <w:szCs w:val="16"/>
              </w:rPr>
              <w:t>d</w:t>
            </w:r>
            <w:r w:rsidR="002E5304" w:rsidRPr="00F85A48">
              <w:rPr>
                <w:b/>
                <w:color w:val="FFFFFF" w:themeColor="background1"/>
                <w:sz w:val="16"/>
                <w:szCs w:val="16"/>
              </w:rPr>
              <w:t xml:space="preserve">. Total costs       </w:t>
            </w:r>
          </w:p>
        </w:tc>
        <w:tc>
          <w:tcPr>
            <w:tcW w:w="3639" w:type="pct"/>
            <w:gridSpan w:val="5"/>
            <w:tcBorders>
              <w:top w:val="single" w:sz="4" w:space="0" w:color="000000"/>
              <w:left w:val="single" w:sz="4" w:space="0" w:color="000000"/>
              <w:bottom w:val="single" w:sz="4" w:space="0" w:color="000000"/>
              <w:right w:val="single" w:sz="4" w:space="0" w:color="000000"/>
            </w:tcBorders>
            <w:vAlign w:val="center"/>
          </w:tcPr>
          <w:p w14:paraId="733BD05B" w14:textId="77777777" w:rsidR="002E5304" w:rsidRPr="00F85A48" w:rsidRDefault="002E5304" w:rsidP="00423887">
            <w:pPr>
              <w:spacing w:line="240" w:lineRule="auto"/>
              <w:jc w:val="right"/>
              <w:rPr>
                <w:b/>
                <w:color w:val="000000"/>
                <w:sz w:val="16"/>
                <w:szCs w:val="16"/>
              </w:rPr>
            </w:pPr>
            <w:r w:rsidRPr="00F85A48">
              <w:rPr>
                <w:b/>
                <w:color w:val="000000"/>
                <w:sz w:val="16"/>
                <w:szCs w:val="16"/>
              </w:rPr>
              <w:t>(</w:t>
            </w:r>
            <w:proofErr w:type="spellStart"/>
            <w:r w:rsidR="00423887" w:rsidRPr="00F85A48">
              <w:rPr>
                <w:b/>
                <w:color w:val="000000"/>
                <w:sz w:val="16"/>
                <w:szCs w:val="16"/>
              </w:rPr>
              <w:t>a</w:t>
            </w:r>
            <w:r w:rsidRPr="00F85A48">
              <w:rPr>
                <w:b/>
                <w:color w:val="000000"/>
                <w:sz w:val="16"/>
                <w:szCs w:val="16"/>
              </w:rPr>
              <w:t>+</w:t>
            </w:r>
            <w:r w:rsidR="00423887" w:rsidRPr="00F85A48">
              <w:rPr>
                <w:b/>
                <w:color w:val="000000"/>
                <w:sz w:val="16"/>
                <w:szCs w:val="16"/>
              </w:rPr>
              <w:t>b</w:t>
            </w:r>
            <w:r w:rsidRPr="00F85A48">
              <w:rPr>
                <w:b/>
                <w:color w:val="000000"/>
                <w:sz w:val="16"/>
                <w:szCs w:val="16"/>
              </w:rPr>
              <w:t>+</w:t>
            </w:r>
            <w:r w:rsidR="00423887" w:rsidRPr="00F85A48">
              <w:rPr>
                <w:b/>
                <w:color w:val="000000"/>
                <w:sz w:val="16"/>
                <w:szCs w:val="16"/>
              </w:rPr>
              <w:t>c</w:t>
            </w:r>
            <w:proofErr w:type="spellEnd"/>
            <w:r w:rsidRPr="00F85A48">
              <w:rPr>
                <w:b/>
                <w:color w:val="000000"/>
                <w:sz w:val="16"/>
                <w:szCs w:val="16"/>
              </w:rPr>
              <w:t>)</w:t>
            </w:r>
          </w:p>
        </w:tc>
        <w:tc>
          <w:tcPr>
            <w:tcW w:w="576" w:type="pct"/>
            <w:tcBorders>
              <w:top w:val="single" w:sz="4" w:space="0" w:color="000000"/>
              <w:left w:val="single" w:sz="4" w:space="0" w:color="000000"/>
              <w:bottom w:val="single" w:sz="4" w:space="0" w:color="000000"/>
              <w:right w:val="single" w:sz="4" w:space="0" w:color="000000"/>
            </w:tcBorders>
            <w:vAlign w:val="center"/>
          </w:tcPr>
          <w:p w14:paraId="58B52FE3" w14:textId="77777777" w:rsidR="002E5304" w:rsidRPr="00F85A48" w:rsidRDefault="002E5304" w:rsidP="002E5304">
            <w:pPr>
              <w:spacing w:line="240" w:lineRule="auto"/>
              <w:jc w:val="center"/>
              <w:rPr>
                <w:color w:val="000000"/>
              </w:rPr>
            </w:pPr>
            <w:proofErr w:type="spellStart"/>
            <w:r w:rsidRPr="00F85A48">
              <w:rPr>
                <w:i/>
                <w:color w:val="000000"/>
                <w:sz w:val="18"/>
                <w:szCs w:val="18"/>
              </w:rPr>
              <w:t>xxx,xx</w:t>
            </w:r>
            <w:proofErr w:type="spellEnd"/>
          </w:p>
        </w:tc>
      </w:tr>
      <w:tr w:rsidR="0048555A" w:rsidRPr="00F85A48" w14:paraId="3C9669DA" w14:textId="77777777" w:rsidTr="0048555A">
        <w:tc>
          <w:tcPr>
            <w:tcW w:w="785" w:type="pct"/>
            <w:tcBorders>
              <w:top w:val="single" w:sz="4" w:space="0" w:color="000000"/>
              <w:left w:val="single" w:sz="4" w:space="0" w:color="000000"/>
              <w:bottom w:val="single" w:sz="4" w:space="0" w:color="000000"/>
              <w:right w:val="single" w:sz="4" w:space="0" w:color="000000"/>
            </w:tcBorders>
            <w:shd w:val="clear" w:color="auto" w:fill="C28491"/>
            <w:tcMar>
              <w:top w:w="113" w:type="dxa"/>
              <w:bottom w:w="113" w:type="dxa"/>
            </w:tcMar>
            <w:vAlign w:val="center"/>
          </w:tcPr>
          <w:p w14:paraId="6E946623" w14:textId="181B9624" w:rsidR="0048555A" w:rsidRPr="00F85A48" w:rsidRDefault="0048555A" w:rsidP="0048555A">
            <w:pPr>
              <w:spacing w:line="240" w:lineRule="auto"/>
              <w:rPr>
                <w:b/>
                <w:color w:val="FFFFFF" w:themeColor="background1"/>
                <w:sz w:val="16"/>
                <w:szCs w:val="16"/>
              </w:rPr>
            </w:pPr>
            <w:r w:rsidRPr="00F85A48">
              <w:rPr>
                <w:b/>
                <w:color w:val="FFFFFF" w:themeColor="background1"/>
                <w:sz w:val="16"/>
                <w:szCs w:val="16"/>
              </w:rPr>
              <w:t xml:space="preserve">e. </w:t>
            </w:r>
            <w:r>
              <w:rPr>
                <w:b/>
                <w:color w:val="FFFFFF" w:themeColor="background1"/>
                <w:sz w:val="16"/>
                <w:szCs w:val="16"/>
              </w:rPr>
              <w:t>Co-financing</w:t>
            </w:r>
          </w:p>
        </w:tc>
        <w:tc>
          <w:tcPr>
            <w:tcW w:w="893" w:type="pct"/>
            <w:tcBorders>
              <w:top w:val="single" w:sz="4" w:space="0" w:color="000000"/>
              <w:left w:val="single" w:sz="4" w:space="0" w:color="000000"/>
              <w:bottom w:val="single" w:sz="4" w:space="0" w:color="000000"/>
              <w:right w:val="single" w:sz="4" w:space="0" w:color="000000"/>
            </w:tcBorders>
            <w:vAlign w:val="center"/>
          </w:tcPr>
          <w:p w14:paraId="036BE53F" w14:textId="65B9DEA0" w:rsidR="0048555A" w:rsidRPr="009E2BEC" w:rsidRDefault="0048555A" w:rsidP="0048555A">
            <w:pPr>
              <w:spacing w:line="240" w:lineRule="auto"/>
              <w:rPr>
                <w:rFonts w:asciiTheme="minorHAnsi" w:hAnsiTheme="minorHAnsi"/>
                <w:b/>
                <w:color w:val="000000"/>
                <w:sz w:val="16"/>
                <w:szCs w:val="16"/>
              </w:rPr>
            </w:pPr>
            <w:r w:rsidRPr="009E2BEC">
              <w:rPr>
                <w:rFonts w:asciiTheme="minorHAnsi" w:hAnsiTheme="minorHAnsi"/>
                <w:b/>
                <w:color w:val="000000"/>
                <w:sz w:val="16"/>
                <w:szCs w:val="16"/>
              </w:rPr>
              <w:t>Provide details, if applicable:</w:t>
            </w:r>
          </w:p>
        </w:tc>
        <w:tc>
          <w:tcPr>
            <w:tcW w:w="2085" w:type="pct"/>
            <w:gridSpan w:val="3"/>
            <w:tcBorders>
              <w:top w:val="single" w:sz="4" w:space="0" w:color="000000"/>
              <w:left w:val="single" w:sz="4" w:space="0" w:color="000000"/>
              <w:bottom w:val="single" w:sz="4" w:space="0" w:color="000000"/>
              <w:right w:val="single" w:sz="4" w:space="0" w:color="000000"/>
            </w:tcBorders>
            <w:vAlign w:val="center"/>
          </w:tcPr>
          <w:p w14:paraId="5D46463A" w14:textId="77777777" w:rsidR="0048555A" w:rsidRPr="009E2BEC" w:rsidRDefault="0048555A" w:rsidP="0048555A">
            <w:pPr>
              <w:spacing w:line="240" w:lineRule="auto"/>
              <w:rPr>
                <w:rFonts w:asciiTheme="minorHAnsi" w:hAnsiTheme="minorHAnsi"/>
                <w:b/>
                <w:color w:val="000000"/>
                <w:sz w:val="16"/>
                <w:szCs w:val="16"/>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E1F4E91" w14:textId="2D18DF37" w:rsidR="0048555A" w:rsidRPr="009E2BEC" w:rsidRDefault="0048555A" w:rsidP="0048555A">
            <w:pPr>
              <w:spacing w:line="240" w:lineRule="auto"/>
              <w:rPr>
                <w:rFonts w:asciiTheme="minorHAnsi" w:hAnsiTheme="minorHAnsi"/>
                <w:b/>
                <w:color w:val="000000"/>
                <w:sz w:val="16"/>
                <w:szCs w:val="16"/>
              </w:rPr>
            </w:pPr>
            <w:r w:rsidRPr="009E2BEC">
              <w:rPr>
                <w:rFonts w:asciiTheme="minorHAnsi" w:hAnsiTheme="minorHAnsi"/>
                <w:b/>
                <w:color w:val="000000"/>
                <w:sz w:val="16"/>
                <w:szCs w:val="16"/>
              </w:rPr>
              <w:t>Percentage requested</w:t>
            </w:r>
            <w:r w:rsidR="009E2BEC">
              <w:rPr>
                <w:rFonts w:asciiTheme="minorHAnsi" w:hAnsiTheme="minorHAnsi"/>
                <w:b/>
                <w:color w:val="000000"/>
                <w:sz w:val="16"/>
                <w:szCs w:val="16"/>
              </w:rPr>
              <w:t xml:space="preserve"> to ENVRIplus (e)</w:t>
            </w:r>
          </w:p>
        </w:tc>
        <w:tc>
          <w:tcPr>
            <w:tcW w:w="576" w:type="pct"/>
            <w:tcBorders>
              <w:top w:val="single" w:sz="4" w:space="0" w:color="000000"/>
              <w:left w:val="single" w:sz="4" w:space="0" w:color="000000"/>
              <w:bottom w:val="single" w:sz="4" w:space="0" w:color="000000"/>
              <w:right w:val="single" w:sz="4" w:space="0" w:color="000000"/>
            </w:tcBorders>
            <w:vAlign w:val="center"/>
          </w:tcPr>
          <w:p w14:paraId="2215E246" w14:textId="77777777" w:rsidR="0048555A" w:rsidRPr="00F85A48" w:rsidRDefault="0048555A" w:rsidP="002A099A">
            <w:pPr>
              <w:spacing w:line="240" w:lineRule="auto"/>
              <w:jc w:val="center"/>
              <w:rPr>
                <w:b/>
                <w:color w:val="000000"/>
              </w:rPr>
            </w:pPr>
            <w:r w:rsidRPr="00F85A48">
              <w:rPr>
                <w:i/>
                <w:color w:val="000000"/>
                <w:sz w:val="18"/>
                <w:szCs w:val="18"/>
              </w:rPr>
              <w:t>x</w:t>
            </w:r>
            <w:r w:rsidRPr="00F85A48">
              <w:rPr>
                <w:b/>
                <w:i/>
                <w:color w:val="000000"/>
                <w:sz w:val="18"/>
                <w:szCs w:val="18"/>
              </w:rPr>
              <w:t xml:space="preserve"> %</w:t>
            </w:r>
          </w:p>
        </w:tc>
      </w:tr>
      <w:tr w:rsidR="000A0E72" w:rsidRPr="00F85A48" w14:paraId="51AC013D" w14:textId="77777777" w:rsidTr="0048555A">
        <w:tc>
          <w:tcPr>
            <w:tcW w:w="785" w:type="pct"/>
            <w:tcBorders>
              <w:top w:val="single" w:sz="4" w:space="0" w:color="000000"/>
              <w:left w:val="single" w:sz="4" w:space="0" w:color="000000"/>
              <w:bottom w:val="single" w:sz="4" w:space="0" w:color="000000"/>
              <w:right w:val="single" w:sz="4" w:space="0" w:color="000000"/>
            </w:tcBorders>
            <w:shd w:val="clear" w:color="auto" w:fill="C28491"/>
            <w:tcMar>
              <w:top w:w="113" w:type="dxa"/>
              <w:bottom w:w="113" w:type="dxa"/>
            </w:tcMar>
            <w:vAlign w:val="center"/>
          </w:tcPr>
          <w:p w14:paraId="7167A28A" w14:textId="77777777" w:rsidR="002E5304" w:rsidRPr="00F85A48" w:rsidRDefault="00423887" w:rsidP="00ED4A17">
            <w:pPr>
              <w:spacing w:line="240" w:lineRule="auto"/>
              <w:rPr>
                <w:b/>
                <w:color w:val="FFFFFF" w:themeColor="background1"/>
                <w:sz w:val="16"/>
                <w:szCs w:val="16"/>
              </w:rPr>
            </w:pPr>
            <w:r w:rsidRPr="00F85A48">
              <w:rPr>
                <w:b/>
                <w:color w:val="FFFFFF" w:themeColor="background1"/>
                <w:sz w:val="16"/>
                <w:szCs w:val="16"/>
              </w:rPr>
              <w:t>f</w:t>
            </w:r>
            <w:r w:rsidR="002E5304" w:rsidRPr="00F85A48">
              <w:rPr>
                <w:b/>
                <w:color w:val="FFFFFF" w:themeColor="background1"/>
                <w:sz w:val="16"/>
                <w:szCs w:val="16"/>
              </w:rPr>
              <w:t>. Grand total</w:t>
            </w:r>
          </w:p>
        </w:tc>
        <w:tc>
          <w:tcPr>
            <w:tcW w:w="3639" w:type="pct"/>
            <w:gridSpan w:val="5"/>
            <w:tcBorders>
              <w:top w:val="single" w:sz="4" w:space="0" w:color="000000"/>
              <w:left w:val="single" w:sz="4" w:space="0" w:color="000000"/>
              <w:bottom w:val="single" w:sz="4" w:space="0" w:color="000000"/>
              <w:right w:val="single" w:sz="4" w:space="0" w:color="000000"/>
            </w:tcBorders>
            <w:vAlign w:val="center"/>
          </w:tcPr>
          <w:p w14:paraId="2FD379E0" w14:textId="77777777" w:rsidR="002E5304" w:rsidRPr="00F85A48" w:rsidRDefault="002E5304" w:rsidP="00423887">
            <w:pPr>
              <w:spacing w:line="240" w:lineRule="auto"/>
              <w:jc w:val="right"/>
              <w:rPr>
                <w:b/>
                <w:color w:val="000000"/>
                <w:sz w:val="16"/>
                <w:szCs w:val="16"/>
              </w:rPr>
            </w:pPr>
            <w:r w:rsidRPr="00F85A48">
              <w:rPr>
                <w:b/>
                <w:color w:val="000000"/>
                <w:sz w:val="16"/>
                <w:szCs w:val="16"/>
              </w:rPr>
              <w:t>(</w:t>
            </w:r>
            <w:r w:rsidR="00423887" w:rsidRPr="00F85A48">
              <w:rPr>
                <w:b/>
                <w:color w:val="000000"/>
                <w:sz w:val="16"/>
                <w:szCs w:val="16"/>
              </w:rPr>
              <w:t>d</w:t>
            </w:r>
            <w:r w:rsidRPr="00F85A48">
              <w:rPr>
                <w:b/>
                <w:color w:val="000000"/>
                <w:sz w:val="16"/>
                <w:szCs w:val="16"/>
              </w:rPr>
              <w:t xml:space="preserve"> x </w:t>
            </w:r>
            <w:r w:rsidR="00423887" w:rsidRPr="00F85A48">
              <w:rPr>
                <w:b/>
                <w:color w:val="000000"/>
                <w:sz w:val="16"/>
                <w:szCs w:val="16"/>
              </w:rPr>
              <w:t>e</w:t>
            </w:r>
            <w:r w:rsidRPr="00F85A48">
              <w:rPr>
                <w:b/>
                <w:color w:val="000000"/>
                <w:sz w:val="16"/>
                <w:szCs w:val="16"/>
              </w:rPr>
              <w:t>)</w:t>
            </w:r>
          </w:p>
        </w:tc>
        <w:tc>
          <w:tcPr>
            <w:tcW w:w="576" w:type="pct"/>
            <w:tcBorders>
              <w:top w:val="single" w:sz="4" w:space="0" w:color="000000"/>
              <w:left w:val="single" w:sz="4" w:space="0" w:color="000000"/>
              <w:bottom w:val="single" w:sz="4" w:space="0" w:color="000000"/>
              <w:right w:val="single" w:sz="4" w:space="0" w:color="000000"/>
            </w:tcBorders>
            <w:vAlign w:val="center"/>
          </w:tcPr>
          <w:p w14:paraId="5EF75606" w14:textId="77777777" w:rsidR="002E5304" w:rsidRPr="00F85A48" w:rsidRDefault="002E5304" w:rsidP="002E5304">
            <w:pPr>
              <w:spacing w:line="240" w:lineRule="auto"/>
              <w:jc w:val="center"/>
              <w:rPr>
                <w:b/>
                <w:color w:val="000000"/>
              </w:rPr>
            </w:pPr>
            <w:proofErr w:type="spellStart"/>
            <w:r w:rsidRPr="00F85A48">
              <w:rPr>
                <w:b/>
                <w:i/>
                <w:color w:val="000000"/>
                <w:sz w:val="18"/>
                <w:szCs w:val="18"/>
              </w:rPr>
              <w:t>xxx,xx</w:t>
            </w:r>
            <w:proofErr w:type="spellEnd"/>
          </w:p>
        </w:tc>
      </w:tr>
      <w:tr w:rsidR="002E5304" w:rsidRPr="00F85A48" w14:paraId="14F7791A" w14:textId="77777777" w:rsidTr="00CF5A22">
        <w:tc>
          <w:tcPr>
            <w:tcW w:w="5000" w:type="pct"/>
            <w:gridSpan w:val="7"/>
            <w:tcBorders>
              <w:top w:val="single" w:sz="4" w:space="0" w:color="000000"/>
              <w:left w:val="single" w:sz="4" w:space="0" w:color="000000"/>
              <w:bottom w:val="single" w:sz="4" w:space="0" w:color="000000"/>
              <w:right w:val="single" w:sz="4" w:space="0" w:color="000000"/>
            </w:tcBorders>
            <w:shd w:val="clear" w:color="auto" w:fill="963E54"/>
            <w:tcMar>
              <w:top w:w="113" w:type="dxa"/>
              <w:bottom w:w="113" w:type="dxa"/>
            </w:tcMar>
            <w:vAlign w:val="center"/>
          </w:tcPr>
          <w:p w14:paraId="4EB871ED" w14:textId="77777777" w:rsidR="002E5304" w:rsidRPr="00F85A48" w:rsidRDefault="0099391D" w:rsidP="002A099A">
            <w:pPr>
              <w:spacing w:line="240" w:lineRule="auto"/>
              <w:jc w:val="both"/>
              <w:rPr>
                <w:b/>
                <w:color w:val="FFFFFF" w:themeColor="background1"/>
              </w:rPr>
            </w:pPr>
            <w:r w:rsidRPr="00F85A48">
              <w:rPr>
                <w:b/>
                <w:color w:val="FFFFFF" w:themeColor="background1"/>
              </w:rPr>
              <w:t>7</w:t>
            </w:r>
            <w:r w:rsidR="002E5304" w:rsidRPr="00F85A48">
              <w:rPr>
                <w:b/>
                <w:color w:val="FFFFFF" w:themeColor="background1"/>
              </w:rPr>
              <w:t xml:space="preserve">. Comments    </w:t>
            </w:r>
            <w:r w:rsidR="002E5304" w:rsidRPr="00F85A48">
              <w:rPr>
                <w:rFonts w:asciiTheme="minorHAnsi" w:hAnsiTheme="minorHAnsi"/>
                <w:i/>
                <w:color w:val="FFFFFF" w:themeColor="background1"/>
              </w:rPr>
              <w:t>(optional)</w:t>
            </w:r>
          </w:p>
        </w:tc>
      </w:tr>
      <w:tr w:rsidR="002E5304" w:rsidRPr="00F85A48" w14:paraId="5DB508C2" w14:textId="77777777" w:rsidTr="00D57D32">
        <w:trPr>
          <w:trHeight w:val="1847"/>
        </w:trPr>
        <w:tc>
          <w:tcPr>
            <w:tcW w:w="5000" w:type="pct"/>
            <w:gridSpan w:val="7"/>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74ED926A" w14:textId="77777777" w:rsidR="002E5304" w:rsidRPr="00F85A48" w:rsidRDefault="002E5304" w:rsidP="008D3299">
            <w:pPr>
              <w:spacing w:line="240" w:lineRule="auto"/>
              <w:jc w:val="both"/>
              <w:rPr>
                <w:color w:val="000000"/>
              </w:rPr>
            </w:pPr>
          </w:p>
          <w:p w14:paraId="5916E0A5" w14:textId="77777777" w:rsidR="002E5304" w:rsidRPr="00F85A48" w:rsidRDefault="002E5304" w:rsidP="008D3299">
            <w:pPr>
              <w:spacing w:line="240" w:lineRule="auto"/>
              <w:jc w:val="both"/>
              <w:rPr>
                <w:color w:val="000000"/>
              </w:rPr>
            </w:pPr>
          </w:p>
        </w:tc>
      </w:tr>
    </w:tbl>
    <w:p w14:paraId="051DED1F" w14:textId="77777777" w:rsidR="002E5304" w:rsidRPr="00F85A48" w:rsidRDefault="002E5304" w:rsidP="00DC410E">
      <w:pPr>
        <w:rPr>
          <w:b/>
          <w:color w:val="365F91"/>
        </w:rPr>
      </w:pPr>
    </w:p>
    <w:p w14:paraId="681E6E4A" w14:textId="77777777" w:rsidR="002E5304" w:rsidRPr="00F85A48" w:rsidRDefault="002E5304">
      <w:pPr>
        <w:autoSpaceDE/>
        <w:autoSpaceDN/>
        <w:adjustRightInd/>
        <w:spacing w:line="240" w:lineRule="auto"/>
        <w:rPr>
          <w:b/>
          <w:color w:val="365F91"/>
        </w:rPr>
      </w:pPr>
      <w:r w:rsidRPr="00F85A48">
        <w:rPr>
          <w:b/>
          <w:color w:val="365F91"/>
        </w:rPr>
        <w:br w:type="page"/>
      </w:r>
    </w:p>
    <w:p w14:paraId="7279F747" w14:textId="77777777" w:rsidR="00E13991" w:rsidRPr="00F85A48" w:rsidRDefault="002E5304" w:rsidP="002E5304">
      <w:pPr>
        <w:jc w:val="center"/>
        <w:rPr>
          <w:b/>
          <w:color w:val="924858"/>
        </w:rPr>
      </w:pPr>
      <w:r w:rsidRPr="00F85A48">
        <w:rPr>
          <w:b/>
          <w:color w:val="924858"/>
        </w:rPr>
        <w:lastRenderedPageBreak/>
        <w:t>Proposal guidance notes</w:t>
      </w:r>
    </w:p>
    <w:p w14:paraId="4C105C4C" w14:textId="77777777" w:rsidR="002E5304" w:rsidRPr="00F85A48" w:rsidRDefault="002E5304" w:rsidP="002E5304">
      <w:pPr>
        <w:jc w:val="center"/>
        <w:rPr>
          <w:b/>
          <w:color w:val="924858"/>
        </w:rPr>
      </w:pPr>
    </w:p>
    <w:p w14:paraId="28E0646E" w14:textId="49593972" w:rsidR="0047461A" w:rsidRPr="0047461A" w:rsidRDefault="0047461A" w:rsidP="001B0C46">
      <w:pPr>
        <w:spacing w:before="120" w:after="120" w:line="276" w:lineRule="auto"/>
        <w:ind w:left="357"/>
        <w:jc w:val="both"/>
        <w:rPr>
          <w:rFonts w:asciiTheme="minorHAnsi" w:hAnsiTheme="minorHAnsi"/>
        </w:rPr>
      </w:pPr>
      <w:r>
        <w:rPr>
          <w:rFonts w:asciiTheme="minorHAnsi" w:hAnsiTheme="minorHAnsi"/>
        </w:rPr>
        <w:t xml:space="preserve">Please respect the text limit indicated in each section. </w:t>
      </w:r>
    </w:p>
    <w:p w14:paraId="2BF87CE0" w14:textId="77777777" w:rsidR="00DF21A2" w:rsidRPr="00F85A48" w:rsidRDefault="00DF21A2" w:rsidP="001B0C46">
      <w:pPr>
        <w:pStyle w:val="Paragraphedeliste"/>
        <w:numPr>
          <w:ilvl w:val="0"/>
          <w:numId w:val="14"/>
        </w:numPr>
        <w:spacing w:before="120" w:after="120" w:line="276" w:lineRule="auto"/>
        <w:ind w:left="714" w:hanging="357"/>
        <w:contextualSpacing w:val="0"/>
        <w:jc w:val="both"/>
        <w:rPr>
          <w:rFonts w:asciiTheme="minorHAnsi" w:hAnsiTheme="minorHAnsi"/>
        </w:rPr>
      </w:pPr>
      <w:r w:rsidRPr="00F85A48">
        <w:rPr>
          <w:rFonts w:asciiTheme="minorHAnsi" w:hAnsiTheme="minorHAnsi"/>
          <w:b/>
        </w:rPr>
        <w:t>Project information</w:t>
      </w:r>
      <w:r w:rsidRPr="00F85A48">
        <w:rPr>
          <w:rFonts w:asciiTheme="minorHAnsi" w:hAnsiTheme="minorHAnsi"/>
        </w:rPr>
        <w:t xml:space="preserve">: </w:t>
      </w:r>
    </w:p>
    <w:p w14:paraId="76DB79AF" w14:textId="77777777" w:rsidR="00DF21A2" w:rsidRPr="00F85A48" w:rsidRDefault="0099391D" w:rsidP="001B0C46">
      <w:pPr>
        <w:pStyle w:val="Paragraphedeliste"/>
        <w:numPr>
          <w:ilvl w:val="0"/>
          <w:numId w:val="16"/>
        </w:numPr>
        <w:spacing w:after="60" w:line="276" w:lineRule="auto"/>
        <w:ind w:left="993" w:hanging="284"/>
        <w:contextualSpacing w:val="0"/>
        <w:jc w:val="both"/>
        <w:rPr>
          <w:rFonts w:asciiTheme="minorHAnsi" w:hAnsiTheme="minorHAnsi"/>
        </w:rPr>
      </w:pPr>
      <w:r w:rsidRPr="00F85A48">
        <w:rPr>
          <w:rFonts w:asciiTheme="minorHAnsi" w:hAnsiTheme="minorHAnsi"/>
        </w:rPr>
        <w:t>A</w:t>
      </w:r>
      <w:r w:rsidR="00DF21A2" w:rsidRPr="00F85A48">
        <w:rPr>
          <w:rFonts w:asciiTheme="minorHAnsi" w:hAnsiTheme="minorHAnsi"/>
        </w:rPr>
        <w:t xml:space="preserve"> project title and acronym are mandatory. </w:t>
      </w:r>
      <w:r w:rsidR="001F6FB7" w:rsidRPr="00F85A48">
        <w:rPr>
          <w:rFonts w:asciiTheme="minorHAnsi" w:hAnsiTheme="minorHAnsi"/>
        </w:rPr>
        <w:t>The length of the acronym should not exceed 20 characters.</w:t>
      </w:r>
    </w:p>
    <w:p w14:paraId="5CD82662" w14:textId="77777777" w:rsidR="00DF21A2" w:rsidRPr="00F85A48" w:rsidRDefault="0099391D" w:rsidP="001B0C46">
      <w:pPr>
        <w:pStyle w:val="Paragraphedeliste"/>
        <w:numPr>
          <w:ilvl w:val="0"/>
          <w:numId w:val="16"/>
        </w:numPr>
        <w:spacing w:after="60" w:line="276" w:lineRule="auto"/>
        <w:ind w:left="993" w:hanging="284"/>
        <w:contextualSpacing w:val="0"/>
        <w:jc w:val="both"/>
        <w:rPr>
          <w:rFonts w:asciiTheme="minorHAnsi" w:hAnsiTheme="minorHAnsi"/>
        </w:rPr>
      </w:pPr>
      <w:r w:rsidRPr="00F85A48">
        <w:rPr>
          <w:rFonts w:asciiTheme="minorHAnsi" w:hAnsiTheme="minorHAnsi"/>
        </w:rPr>
        <w:t>The multi-disciplinary nature of a research project granted under the ENVRIplus access is mandatory. Thus, o</w:t>
      </w:r>
      <w:r w:rsidR="00DF21A2" w:rsidRPr="00F85A48">
        <w:rPr>
          <w:rFonts w:asciiTheme="minorHAnsi" w:hAnsiTheme="minorHAnsi"/>
        </w:rPr>
        <w:t xml:space="preserve">nly projects </w:t>
      </w:r>
      <w:r w:rsidRPr="00F85A48">
        <w:rPr>
          <w:rFonts w:asciiTheme="minorHAnsi" w:hAnsiTheme="minorHAnsi"/>
        </w:rPr>
        <w:t>integrating</w:t>
      </w:r>
      <w:r w:rsidR="00DF21A2" w:rsidRPr="00F85A48">
        <w:rPr>
          <w:rFonts w:asciiTheme="minorHAnsi" w:hAnsiTheme="minorHAnsi"/>
        </w:rPr>
        <w:t xml:space="preserve"> at least two or m</w:t>
      </w:r>
      <w:r w:rsidRPr="00F85A48">
        <w:rPr>
          <w:rFonts w:asciiTheme="minorHAnsi" w:hAnsiTheme="minorHAnsi"/>
        </w:rPr>
        <w:t>ore environmental disciplines (i.e., atmosphere, biosphere, marine, solid Earth domain) will be considered. The cross-di</w:t>
      </w:r>
      <w:r w:rsidR="00654D57" w:rsidRPr="00F85A48">
        <w:rPr>
          <w:rFonts w:asciiTheme="minorHAnsi" w:hAnsiTheme="minorHAnsi"/>
        </w:rPr>
        <w:t>s</w:t>
      </w:r>
      <w:r w:rsidRPr="00F85A48">
        <w:rPr>
          <w:rFonts w:asciiTheme="minorHAnsi" w:hAnsiTheme="minorHAnsi"/>
        </w:rPr>
        <w:t>ciplinary approach must be addressed</w:t>
      </w:r>
      <w:r w:rsidR="005A4CB9" w:rsidRPr="00F85A48">
        <w:rPr>
          <w:rFonts w:asciiTheme="minorHAnsi" w:hAnsiTheme="minorHAnsi"/>
        </w:rPr>
        <w:t xml:space="preserve"> and furthermore </w:t>
      </w:r>
      <w:r w:rsidR="00654D57" w:rsidRPr="00F85A48">
        <w:rPr>
          <w:rFonts w:asciiTheme="minorHAnsi" w:hAnsiTheme="minorHAnsi"/>
        </w:rPr>
        <w:t>detailed</w:t>
      </w:r>
      <w:r w:rsidRPr="00F85A48">
        <w:rPr>
          <w:rFonts w:asciiTheme="minorHAnsi" w:hAnsiTheme="minorHAnsi"/>
        </w:rPr>
        <w:t xml:space="preserve"> in the project description under (5).</w:t>
      </w:r>
    </w:p>
    <w:p w14:paraId="6B456886" w14:textId="254E5055" w:rsidR="00316588" w:rsidRPr="00F85A48" w:rsidRDefault="00316588" w:rsidP="001B0C46">
      <w:pPr>
        <w:pStyle w:val="Paragraphedeliste"/>
        <w:numPr>
          <w:ilvl w:val="0"/>
          <w:numId w:val="16"/>
        </w:numPr>
        <w:spacing w:after="60" w:line="276" w:lineRule="auto"/>
        <w:ind w:left="993" w:hanging="284"/>
        <w:contextualSpacing w:val="0"/>
        <w:jc w:val="both"/>
        <w:rPr>
          <w:rFonts w:asciiTheme="minorHAnsi" w:hAnsiTheme="minorHAnsi"/>
        </w:rPr>
      </w:pPr>
      <w:r w:rsidRPr="00F85A48">
        <w:rPr>
          <w:rFonts w:asciiTheme="minorHAnsi" w:hAnsiTheme="minorHAnsi"/>
          <w:b/>
        </w:rPr>
        <w:t>Multi-disciplinary RI platform</w:t>
      </w:r>
      <w:r w:rsidR="001F1EFA" w:rsidRPr="00F85A48">
        <w:rPr>
          <w:rFonts w:asciiTheme="minorHAnsi" w:hAnsiTheme="minorHAnsi"/>
          <w:b/>
        </w:rPr>
        <w:t>s</w:t>
      </w:r>
      <w:r w:rsidRPr="00F85A48">
        <w:rPr>
          <w:rFonts w:asciiTheme="minorHAnsi" w:hAnsiTheme="minorHAnsi"/>
        </w:rPr>
        <w:t>: access is possible to the following observational sites:</w:t>
      </w:r>
    </w:p>
    <w:p w14:paraId="60C7BE3C" w14:textId="1F0F8FEB" w:rsidR="00CC58D7" w:rsidRPr="00F85A48" w:rsidRDefault="00CC58D7" w:rsidP="001B0C46">
      <w:pPr>
        <w:spacing w:after="60" w:line="276" w:lineRule="auto"/>
        <w:ind w:left="993"/>
        <w:jc w:val="both"/>
        <w:rPr>
          <w:rFonts w:asciiTheme="minorHAnsi" w:hAnsiTheme="minorHAnsi"/>
        </w:rPr>
      </w:pPr>
      <w:r w:rsidRPr="00F85A48">
        <w:rPr>
          <w:rFonts w:asciiTheme="minorHAnsi" w:hAnsiTheme="minorHAnsi"/>
          <w:u w:val="single"/>
        </w:rPr>
        <w:t>HYYTIÄLÄ</w:t>
      </w:r>
      <w:r w:rsidRPr="00F85A48">
        <w:rPr>
          <w:rFonts w:asciiTheme="minorHAnsi" w:hAnsiTheme="minorHAnsi"/>
        </w:rPr>
        <w:t xml:space="preserve"> is a multi-disciplinary observing station located in background boreal forest site in Finland and having ICOS, ACTRIS, </w:t>
      </w:r>
      <w:proofErr w:type="gramStart"/>
      <w:r w:rsidRPr="00F85A48">
        <w:rPr>
          <w:rFonts w:asciiTheme="minorHAnsi" w:hAnsiTheme="minorHAnsi"/>
        </w:rPr>
        <w:t>ANAEE</w:t>
      </w:r>
      <w:proofErr w:type="gramEnd"/>
      <w:r w:rsidRPr="00F85A48">
        <w:rPr>
          <w:rFonts w:asciiTheme="minorHAnsi" w:hAnsiTheme="minorHAnsi"/>
        </w:rPr>
        <w:t xml:space="preserve"> components. It consists of a main site and additional sites for flux measurements in wetland and boreal lake environments. HYYTIÄLÄ is operational since 1995 and provides in-situ, photometric, radar and LIDAR instruments for measurements of aerosols, cloud condensation nuclei, trace gases, volatile organic compounds, ammonia, greenhouse gases, as well as instruments to measure forest growth, forest physiology and micrometeorology.</w:t>
      </w:r>
      <w:r w:rsidR="00055A8E" w:rsidRPr="00F85A48">
        <w:rPr>
          <w:rFonts w:asciiTheme="minorHAnsi" w:hAnsiTheme="minorHAnsi"/>
        </w:rPr>
        <w:t xml:space="preserve"> Official RI contact / access provider: </w:t>
      </w:r>
      <w:proofErr w:type="spellStart"/>
      <w:r w:rsidR="00055A8E" w:rsidRPr="00F85A48">
        <w:rPr>
          <w:rFonts w:asciiTheme="minorHAnsi" w:hAnsiTheme="minorHAnsi"/>
        </w:rPr>
        <w:t>Tuukka</w:t>
      </w:r>
      <w:proofErr w:type="spellEnd"/>
      <w:r w:rsidR="00055A8E" w:rsidRPr="00F85A48">
        <w:rPr>
          <w:rFonts w:asciiTheme="minorHAnsi" w:hAnsiTheme="minorHAnsi"/>
        </w:rPr>
        <w:t xml:space="preserve"> </w:t>
      </w:r>
      <w:proofErr w:type="spellStart"/>
      <w:r w:rsidR="00055A8E" w:rsidRPr="00F85A48">
        <w:rPr>
          <w:rFonts w:asciiTheme="minorHAnsi" w:hAnsiTheme="minorHAnsi"/>
        </w:rPr>
        <w:t>Petäjä</w:t>
      </w:r>
      <w:proofErr w:type="spellEnd"/>
      <w:r w:rsidR="00055A8E" w:rsidRPr="00F85A48">
        <w:rPr>
          <w:rFonts w:asciiTheme="minorHAnsi" w:hAnsiTheme="minorHAnsi"/>
        </w:rPr>
        <w:t xml:space="preserve"> (tuukka.petaja@helsinki.fi).</w:t>
      </w:r>
    </w:p>
    <w:p w14:paraId="69D9F0D1" w14:textId="6CEB7B47" w:rsidR="00CC58D7" w:rsidRPr="00F85A48" w:rsidRDefault="00CC58D7" w:rsidP="001B0C46">
      <w:pPr>
        <w:spacing w:after="60" w:line="276" w:lineRule="auto"/>
        <w:ind w:left="993"/>
        <w:jc w:val="both"/>
        <w:rPr>
          <w:rFonts w:asciiTheme="minorHAnsi" w:hAnsiTheme="minorHAnsi"/>
        </w:rPr>
      </w:pPr>
      <w:r w:rsidRPr="00F85A48">
        <w:rPr>
          <w:rFonts w:asciiTheme="minorHAnsi" w:hAnsiTheme="minorHAnsi"/>
          <w:u w:val="single"/>
        </w:rPr>
        <w:t>LA REUNION</w:t>
      </w:r>
      <w:r w:rsidRPr="00F85A48">
        <w:rPr>
          <w:rFonts w:asciiTheme="minorHAnsi" w:hAnsiTheme="minorHAnsi"/>
        </w:rPr>
        <w:t xml:space="preserve"> is situated on la </w:t>
      </w:r>
      <w:proofErr w:type="spellStart"/>
      <w:r w:rsidRPr="00F85A48">
        <w:rPr>
          <w:rFonts w:asciiTheme="minorHAnsi" w:hAnsiTheme="minorHAnsi"/>
        </w:rPr>
        <w:t>Réunion</w:t>
      </w:r>
      <w:proofErr w:type="spellEnd"/>
      <w:r w:rsidRPr="00F85A48">
        <w:rPr>
          <w:rFonts w:asciiTheme="minorHAnsi" w:hAnsiTheme="minorHAnsi"/>
        </w:rPr>
        <w:t xml:space="preserve"> Island, France and is a multi-disciplinary research infrastructure located in the south</w:t>
      </w:r>
      <w:r w:rsidR="001B0C46">
        <w:rPr>
          <w:rFonts w:asciiTheme="minorHAnsi" w:hAnsiTheme="minorHAnsi"/>
        </w:rPr>
        <w:t>-</w:t>
      </w:r>
      <w:r w:rsidRPr="00F85A48">
        <w:rPr>
          <w:rFonts w:asciiTheme="minorHAnsi" w:hAnsiTheme="minorHAnsi"/>
        </w:rPr>
        <w:t xml:space="preserve">western Indian Ocean (French overseas department). It comprises 4 geophysical stations: </w:t>
      </w:r>
      <w:proofErr w:type="spellStart"/>
      <w:r w:rsidRPr="00F85A48">
        <w:rPr>
          <w:rFonts w:asciiTheme="minorHAnsi" w:hAnsiTheme="minorHAnsi"/>
        </w:rPr>
        <w:t>i</w:t>
      </w:r>
      <w:proofErr w:type="spellEnd"/>
      <w:r w:rsidRPr="00F85A48">
        <w:rPr>
          <w:rFonts w:asciiTheme="minorHAnsi" w:hAnsiTheme="minorHAnsi"/>
        </w:rPr>
        <w:t xml:space="preserve">) the </w:t>
      </w:r>
      <w:proofErr w:type="spellStart"/>
      <w:r w:rsidRPr="00F85A48">
        <w:rPr>
          <w:rFonts w:asciiTheme="minorHAnsi" w:hAnsiTheme="minorHAnsi"/>
        </w:rPr>
        <w:t>Maïdo</w:t>
      </w:r>
      <w:proofErr w:type="spellEnd"/>
      <w:r w:rsidRPr="00F85A48">
        <w:rPr>
          <w:rFonts w:asciiTheme="minorHAnsi" w:hAnsiTheme="minorHAnsi"/>
        </w:rPr>
        <w:t xml:space="preserve"> observatory (2160 m </w:t>
      </w:r>
      <w:proofErr w:type="spellStart"/>
      <w:r w:rsidRPr="00F85A48">
        <w:rPr>
          <w:rFonts w:asciiTheme="minorHAnsi" w:hAnsiTheme="minorHAnsi"/>
        </w:rPr>
        <w:t>asl</w:t>
      </w:r>
      <w:proofErr w:type="spellEnd"/>
      <w:r w:rsidRPr="00F85A48">
        <w:rPr>
          <w:rFonts w:asciiTheme="minorHAnsi" w:hAnsiTheme="minorHAnsi"/>
        </w:rPr>
        <w:t>) on the north</w:t>
      </w:r>
      <w:r w:rsidR="001B0C46">
        <w:rPr>
          <w:rFonts w:asciiTheme="minorHAnsi" w:hAnsiTheme="minorHAnsi"/>
        </w:rPr>
        <w:t>-</w:t>
      </w:r>
      <w:r w:rsidRPr="00F85A48">
        <w:rPr>
          <w:rFonts w:asciiTheme="minorHAnsi" w:hAnsiTheme="minorHAnsi"/>
        </w:rPr>
        <w:t>western part of the island for atmospheric observations, ii) the marine station on the western coast for observations of the reef zone, the coast line, and coastal aquifers, iii) the forest station on the southern coast for forest ecological observations, and iv) the hydrological station in a drainage basin over the northern coast.</w:t>
      </w:r>
      <w:r w:rsidR="00055A8E" w:rsidRPr="00F85A48">
        <w:rPr>
          <w:rFonts w:asciiTheme="minorHAnsi" w:hAnsiTheme="minorHAnsi"/>
        </w:rPr>
        <w:t xml:space="preserve"> Official RI contact / access provider: Jean-Pierre </w:t>
      </w:r>
      <w:proofErr w:type="spellStart"/>
      <w:r w:rsidR="00055A8E" w:rsidRPr="00F85A48">
        <w:rPr>
          <w:rFonts w:asciiTheme="minorHAnsi" w:hAnsiTheme="minorHAnsi"/>
        </w:rPr>
        <w:t>Cammas</w:t>
      </w:r>
      <w:proofErr w:type="spellEnd"/>
      <w:r w:rsidR="00055A8E" w:rsidRPr="00F85A48">
        <w:rPr>
          <w:rFonts w:asciiTheme="minorHAnsi" w:hAnsiTheme="minorHAnsi"/>
        </w:rPr>
        <w:t xml:space="preserve"> (jean-pierre.cammas@univ-reunion.fr).</w:t>
      </w:r>
    </w:p>
    <w:p w14:paraId="68F866C7" w14:textId="174EAF6F" w:rsidR="00CC58D7" w:rsidRPr="00F85A48" w:rsidRDefault="00CC58D7" w:rsidP="009F231D">
      <w:pPr>
        <w:spacing w:after="60" w:line="276" w:lineRule="auto"/>
        <w:ind w:left="993"/>
        <w:jc w:val="both"/>
        <w:rPr>
          <w:rFonts w:asciiTheme="minorHAnsi" w:hAnsiTheme="minorHAnsi"/>
        </w:rPr>
      </w:pPr>
      <w:r w:rsidRPr="00F85A48">
        <w:rPr>
          <w:rFonts w:asciiTheme="minorHAnsi" w:hAnsiTheme="minorHAnsi"/>
          <w:u w:val="single"/>
        </w:rPr>
        <w:t>MT. ETNA INGV</w:t>
      </w:r>
      <w:r w:rsidRPr="00F85A48">
        <w:rPr>
          <w:rFonts w:asciiTheme="minorHAnsi" w:hAnsiTheme="minorHAnsi"/>
        </w:rPr>
        <w:t xml:space="preserve"> is a multi-disciplinary observatory, contributing to the EPOS-ESFRI project and managed by INGV. The main observatory is located on the flank of Mt. Etna and equipped with a broad range of instruments to physically and chemically characterize the structure of the volcano and its dynamics. The “</w:t>
      </w:r>
      <w:proofErr w:type="spellStart"/>
      <w:r w:rsidRPr="00F85A48">
        <w:rPr>
          <w:rFonts w:asciiTheme="minorHAnsi" w:hAnsiTheme="minorHAnsi"/>
        </w:rPr>
        <w:t>Pizzi</w:t>
      </w:r>
      <w:proofErr w:type="spellEnd"/>
      <w:r w:rsidRPr="00F85A48">
        <w:rPr>
          <w:rFonts w:asciiTheme="minorHAnsi" w:hAnsiTheme="minorHAnsi"/>
        </w:rPr>
        <w:t xml:space="preserve"> </w:t>
      </w:r>
      <w:proofErr w:type="spellStart"/>
      <w:r w:rsidRPr="00F85A48">
        <w:rPr>
          <w:rFonts w:asciiTheme="minorHAnsi" w:hAnsiTheme="minorHAnsi"/>
        </w:rPr>
        <w:t>Deneri</w:t>
      </w:r>
      <w:proofErr w:type="spellEnd"/>
      <w:r w:rsidRPr="00F85A48">
        <w:rPr>
          <w:rFonts w:asciiTheme="minorHAnsi" w:hAnsiTheme="minorHAnsi"/>
        </w:rPr>
        <w:t xml:space="preserve">” Observatory located at 2800 m of altitude, near the active summit craters of the volcano is suitable for temporary installations. The observatory also supports fieldwork by providing computing facilities, 4WD vehicles and the use of the analytic laboratories. </w:t>
      </w:r>
      <w:r w:rsidR="00055A8E" w:rsidRPr="00F85A48">
        <w:rPr>
          <w:rFonts w:asciiTheme="minorHAnsi" w:hAnsiTheme="minorHAnsi"/>
        </w:rPr>
        <w:t>Official RI contact / access provider: Giuseppe Puglisi (</w:t>
      </w:r>
      <w:r w:rsidR="005204DA" w:rsidRPr="005204DA">
        <w:rPr>
          <w:rFonts w:asciiTheme="minorHAnsi" w:hAnsiTheme="minorHAnsi"/>
        </w:rPr>
        <w:t>giuseppe.puglisi@ingv.it</w:t>
      </w:r>
      <w:r w:rsidR="00055A8E" w:rsidRPr="00F85A48">
        <w:rPr>
          <w:rFonts w:asciiTheme="minorHAnsi" w:hAnsiTheme="minorHAnsi"/>
        </w:rPr>
        <w:t>).</w:t>
      </w:r>
    </w:p>
    <w:p w14:paraId="3A3F1BB1" w14:textId="40DDF6A0" w:rsidR="00316588" w:rsidRPr="00F85A48" w:rsidRDefault="00CC58D7" w:rsidP="001B0C46">
      <w:pPr>
        <w:spacing w:after="60" w:line="276" w:lineRule="auto"/>
        <w:ind w:left="993"/>
        <w:jc w:val="both"/>
        <w:rPr>
          <w:rFonts w:asciiTheme="minorHAnsi" w:hAnsiTheme="minorHAnsi"/>
        </w:rPr>
      </w:pPr>
      <w:r w:rsidRPr="00F85A48">
        <w:rPr>
          <w:rFonts w:asciiTheme="minorHAnsi" w:hAnsiTheme="minorHAnsi"/>
          <w:u w:val="single"/>
        </w:rPr>
        <w:t>SOERE-ACBB</w:t>
      </w:r>
      <w:r w:rsidRPr="00F85A48">
        <w:rPr>
          <w:rFonts w:asciiTheme="minorHAnsi" w:hAnsiTheme="minorHAnsi"/>
        </w:rPr>
        <w:t xml:space="preserve"> is a multidisciplinary set of platforms involving experiments initiated in 2005. As part of the SOERE-ACBB, the </w:t>
      </w:r>
      <w:proofErr w:type="spellStart"/>
      <w:r w:rsidRPr="00F85A48">
        <w:rPr>
          <w:rFonts w:asciiTheme="minorHAnsi" w:hAnsiTheme="minorHAnsi"/>
        </w:rPr>
        <w:t>Lusignan</w:t>
      </w:r>
      <w:proofErr w:type="spellEnd"/>
      <w:r w:rsidRPr="00F85A48">
        <w:rPr>
          <w:rFonts w:asciiTheme="minorHAnsi" w:hAnsiTheme="minorHAnsi"/>
        </w:rPr>
        <w:t xml:space="preserve"> platform is designed to characterize the trajectories of key variables such as carbon, phosphorus, potassium and nitrogen and the diversity of plants and</w:t>
      </w:r>
      <w:r w:rsidR="00055A8E" w:rsidRPr="00F85A48">
        <w:rPr>
          <w:rFonts w:asciiTheme="minorHAnsi" w:hAnsiTheme="minorHAnsi"/>
        </w:rPr>
        <w:t xml:space="preserve"> </w:t>
      </w:r>
      <w:r w:rsidRPr="00F85A48">
        <w:rPr>
          <w:rFonts w:asciiTheme="minorHAnsi" w:hAnsiTheme="minorHAnsi"/>
        </w:rPr>
        <w:t>organisms in the soil. The platform’s instrumentation continuously quantifies a broad range of physical, chemical and biological variables: climate forcing variables, physical conditions in soil, water fluxes and quality, carbon</w:t>
      </w:r>
      <w:r w:rsidR="00055A8E" w:rsidRPr="00F85A48">
        <w:rPr>
          <w:rFonts w:asciiTheme="minorHAnsi" w:hAnsiTheme="minorHAnsi"/>
        </w:rPr>
        <w:t xml:space="preserve">. Official RI contact / access provider: Abad </w:t>
      </w:r>
      <w:proofErr w:type="spellStart"/>
      <w:r w:rsidR="00055A8E" w:rsidRPr="00F85A48">
        <w:rPr>
          <w:rFonts w:asciiTheme="minorHAnsi" w:hAnsiTheme="minorHAnsi"/>
        </w:rPr>
        <w:t>Chabbi</w:t>
      </w:r>
      <w:proofErr w:type="spellEnd"/>
      <w:r w:rsidR="00055A8E" w:rsidRPr="00F85A48">
        <w:rPr>
          <w:rFonts w:asciiTheme="minorHAnsi" w:hAnsiTheme="minorHAnsi"/>
        </w:rPr>
        <w:t xml:space="preserve"> (abad.chabbi@lusignan.inra.fr).</w:t>
      </w:r>
    </w:p>
    <w:p w14:paraId="48DEC0F5" w14:textId="3D8F6CB1" w:rsidR="00DF21A2" w:rsidRPr="00C03F7B" w:rsidRDefault="0099391D" w:rsidP="001B0C46">
      <w:pPr>
        <w:pStyle w:val="Paragraphedeliste"/>
        <w:numPr>
          <w:ilvl w:val="0"/>
          <w:numId w:val="16"/>
        </w:numPr>
        <w:spacing w:after="60" w:line="276" w:lineRule="auto"/>
        <w:ind w:left="993" w:hanging="284"/>
        <w:contextualSpacing w:val="0"/>
        <w:jc w:val="both"/>
        <w:rPr>
          <w:rFonts w:asciiTheme="minorHAnsi" w:hAnsiTheme="minorHAnsi"/>
        </w:rPr>
      </w:pPr>
      <w:r w:rsidRPr="00F85A48">
        <w:rPr>
          <w:rFonts w:asciiTheme="minorHAnsi" w:hAnsiTheme="minorHAnsi"/>
        </w:rPr>
        <w:t>Planned project dates: indicate the first and last day the infrastructure is accessed by any person of the research team.</w:t>
      </w:r>
      <w:r w:rsidR="00585A43" w:rsidRPr="00F85A48">
        <w:rPr>
          <w:rFonts w:asciiTheme="minorHAnsi" w:hAnsiTheme="minorHAnsi"/>
        </w:rPr>
        <w:t xml:space="preserve"> </w:t>
      </w:r>
      <w:r w:rsidR="00585A43" w:rsidRPr="00C03F7B">
        <w:rPr>
          <w:rFonts w:asciiTheme="minorHAnsi" w:hAnsiTheme="minorHAnsi"/>
        </w:rPr>
        <w:t xml:space="preserve">Specify furthermore if the project dates are flexible. For </w:t>
      </w:r>
      <w:r w:rsidR="0016094F" w:rsidRPr="00C03F7B">
        <w:rPr>
          <w:rFonts w:asciiTheme="minorHAnsi" w:hAnsiTheme="minorHAnsi"/>
        </w:rPr>
        <w:t>various</w:t>
      </w:r>
      <w:r w:rsidR="00585A43" w:rsidRPr="00C03F7B">
        <w:rPr>
          <w:rFonts w:asciiTheme="minorHAnsi" w:hAnsiTheme="minorHAnsi"/>
        </w:rPr>
        <w:t xml:space="preserve"> reasons (unforeseen events, logistic conflicts at the infrastructure, or other), the project might be shifted in time and </w:t>
      </w:r>
      <w:r w:rsidR="0016094F" w:rsidRPr="00C03F7B">
        <w:rPr>
          <w:rFonts w:asciiTheme="minorHAnsi" w:hAnsiTheme="minorHAnsi"/>
        </w:rPr>
        <w:t>your</w:t>
      </w:r>
      <w:r w:rsidR="00585A43" w:rsidRPr="00C03F7B">
        <w:rPr>
          <w:rFonts w:asciiTheme="minorHAnsi" w:hAnsiTheme="minorHAnsi"/>
        </w:rPr>
        <w:t xml:space="preserve"> potential flexibility should be known in order to optimize the access at t</w:t>
      </w:r>
      <w:r w:rsidR="0016094F" w:rsidRPr="00C03F7B">
        <w:rPr>
          <w:rFonts w:asciiTheme="minorHAnsi" w:hAnsiTheme="minorHAnsi"/>
        </w:rPr>
        <w:t>he chosen platform. Please give</w:t>
      </w:r>
      <w:r w:rsidR="00585A43" w:rsidRPr="00C03F7B">
        <w:rPr>
          <w:rFonts w:asciiTheme="minorHAnsi" w:hAnsiTheme="minorHAnsi"/>
        </w:rPr>
        <w:t xml:space="preserve"> appropriate explanations where needed.</w:t>
      </w:r>
    </w:p>
    <w:p w14:paraId="3D21C3E2" w14:textId="77777777" w:rsidR="00DB5FDE" w:rsidRPr="00F85A48" w:rsidRDefault="00DB5FDE" w:rsidP="001B0C46">
      <w:pPr>
        <w:pStyle w:val="Paragraphedeliste"/>
        <w:numPr>
          <w:ilvl w:val="0"/>
          <w:numId w:val="14"/>
        </w:numPr>
        <w:spacing w:after="120" w:line="276" w:lineRule="auto"/>
        <w:contextualSpacing w:val="0"/>
        <w:jc w:val="both"/>
        <w:rPr>
          <w:rFonts w:asciiTheme="minorHAnsi" w:hAnsiTheme="minorHAnsi"/>
        </w:rPr>
      </w:pPr>
      <w:r w:rsidRPr="00F85A48">
        <w:rPr>
          <w:rFonts w:asciiTheme="minorHAnsi" w:hAnsiTheme="minorHAnsi"/>
          <w:b/>
        </w:rPr>
        <w:t xml:space="preserve">Principal Investigator: </w:t>
      </w:r>
      <w:r w:rsidRPr="00F85A48">
        <w:rPr>
          <w:rFonts w:asciiTheme="minorHAnsi" w:hAnsiTheme="minorHAnsi"/>
        </w:rPr>
        <w:t>the principal investigator (PI) is the person responsible for the project who acts as contact of the proposal for the research team involved in the planned project. A research team consists of one or several researchers. Note that priority will be given to young researchers participating as project PI.</w:t>
      </w:r>
    </w:p>
    <w:p w14:paraId="53648A5E" w14:textId="77777777" w:rsidR="00DB5FDE" w:rsidRPr="00F85A48" w:rsidRDefault="00DB5FDE" w:rsidP="001B0C46">
      <w:pPr>
        <w:spacing w:after="120" w:line="276" w:lineRule="auto"/>
        <w:ind w:left="708"/>
        <w:jc w:val="both"/>
        <w:rPr>
          <w:rFonts w:asciiTheme="minorHAnsi" w:hAnsiTheme="minorHAnsi"/>
        </w:rPr>
      </w:pPr>
      <w:r w:rsidRPr="00F85A48">
        <w:rPr>
          <w:rFonts w:asciiTheme="minorHAnsi" w:hAnsiTheme="minorHAnsi"/>
        </w:rPr>
        <w:t>User status: please use any of the following categories: EXP (experienced, professional researcher, senior scientist), PDOC (Post-doctoral researcher), PGR (Post-graduate, student with 1st university degree), TEC (Technician), UND (Undergraduate), SME, OTHER (e.g., other private sector, public authority, education, etc.)</w:t>
      </w:r>
    </w:p>
    <w:p w14:paraId="531D2D1C" w14:textId="77777777" w:rsidR="00DB5FDE" w:rsidRPr="00F85A48" w:rsidRDefault="00DB5FDE" w:rsidP="001B0C46">
      <w:pPr>
        <w:pStyle w:val="Paragraphedeliste"/>
        <w:numPr>
          <w:ilvl w:val="0"/>
          <w:numId w:val="14"/>
        </w:numPr>
        <w:spacing w:before="120" w:after="120" w:line="276" w:lineRule="auto"/>
        <w:ind w:left="714" w:hanging="357"/>
        <w:contextualSpacing w:val="0"/>
        <w:jc w:val="both"/>
        <w:rPr>
          <w:rFonts w:asciiTheme="minorHAnsi" w:hAnsiTheme="minorHAnsi"/>
        </w:rPr>
      </w:pPr>
      <w:r w:rsidRPr="00F85A48">
        <w:rPr>
          <w:rFonts w:asciiTheme="minorHAnsi" w:hAnsiTheme="minorHAnsi"/>
          <w:b/>
        </w:rPr>
        <w:t>Recent references</w:t>
      </w:r>
      <w:r w:rsidRPr="00F85A48">
        <w:rPr>
          <w:rFonts w:asciiTheme="minorHAnsi" w:hAnsiTheme="minorHAnsi"/>
        </w:rPr>
        <w:t xml:space="preserve">: List max 5 relevant references demonstrating the relevant scientific research experience and profile of the PI. Alternatively, a short CV may be included for young researchers who have not yet published; the targeted research training objectives of the planned activities should be addressed in the project description (5). </w:t>
      </w:r>
    </w:p>
    <w:p w14:paraId="249D44B5" w14:textId="77777777" w:rsidR="00DF21A2" w:rsidRPr="00F85A48" w:rsidRDefault="00DF21A2" w:rsidP="001B0C46">
      <w:pPr>
        <w:pStyle w:val="Paragraphedeliste"/>
        <w:numPr>
          <w:ilvl w:val="0"/>
          <w:numId w:val="14"/>
        </w:numPr>
        <w:spacing w:after="120" w:line="276" w:lineRule="auto"/>
        <w:contextualSpacing w:val="0"/>
        <w:jc w:val="both"/>
        <w:rPr>
          <w:rFonts w:asciiTheme="minorHAnsi" w:hAnsiTheme="minorHAnsi"/>
        </w:rPr>
      </w:pPr>
      <w:r w:rsidRPr="00F85A48">
        <w:rPr>
          <w:rFonts w:asciiTheme="minorHAnsi" w:hAnsiTheme="minorHAnsi"/>
          <w:b/>
        </w:rPr>
        <w:t>Project participants:</w:t>
      </w:r>
      <w:r w:rsidRPr="00F85A48">
        <w:rPr>
          <w:rFonts w:asciiTheme="minorHAnsi" w:hAnsiTheme="minorHAnsi"/>
        </w:rPr>
        <w:t xml:space="preserve"> </w:t>
      </w:r>
    </w:p>
    <w:p w14:paraId="40619517" w14:textId="3096CEC9" w:rsidR="00DF21A2" w:rsidRPr="0083651A" w:rsidRDefault="00DF21A2" w:rsidP="0083651A">
      <w:pPr>
        <w:pStyle w:val="Paragraphedeliste"/>
        <w:numPr>
          <w:ilvl w:val="0"/>
          <w:numId w:val="15"/>
        </w:numPr>
        <w:spacing w:after="60" w:line="276" w:lineRule="auto"/>
        <w:ind w:left="993" w:hanging="284"/>
        <w:contextualSpacing w:val="0"/>
        <w:jc w:val="both"/>
        <w:rPr>
          <w:rFonts w:asciiTheme="minorHAnsi" w:hAnsiTheme="minorHAnsi"/>
        </w:rPr>
      </w:pPr>
      <w:r w:rsidRPr="00F85A48">
        <w:rPr>
          <w:rFonts w:asciiTheme="minorHAnsi" w:hAnsiTheme="minorHAnsi"/>
        </w:rPr>
        <w:lastRenderedPageBreak/>
        <w:t>List all participants needed to carry out the project.</w:t>
      </w:r>
      <w:r w:rsidR="0083651A">
        <w:rPr>
          <w:rFonts w:asciiTheme="minorHAnsi" w:hAnsiTheme="minorHAnsi"/>
        </w:rPr>
        <w:t xml:space="preserve"> </w:t>
      </w:r>
      <w:r w:rsidR="0083651A">
        <w:rPr>
          <w:rFonts w:asciiTheme="minorHAnsi" w:hAnsiTheme="minorHAnsi"/>
        </w:rPr>
        <w:t>Due to the mandatory multi-</w:t>
      </w:r>
      <w:proofErr w:type="spellStart"/>
      <w:r w:rsidR="0083651A">
        <w:rPr>
          <w:rFonts w:asciiTheme="minorHAnsi" w:hAnsiTheme="minorHAnsi"/>
        </w:rPr>
        <w:t>disciplinarity</w:t>
      </w:r>
      <w:proofErr w:type="spellEnd"/>
      <w:r w:rsidR="0083651A">
        <w:rPr>
          <w:rFonts w:asciiTheme="minorHAnsi" w:hAnsiTheme="minorHAnsi"/>
        </w:rPr>
        <w:t xml:space="preserve"> of the project objectives, it is expected that the participants involved come from more than one single environmental domain.</w:t>
      </w:r>
    </w:p>
    <w:p w14:paraId="7AA17C2D" w14:textId="77777777" w:rsidR="00DF21A2" w:rsidRPr="00F85A48" w:rsidRDefault="00DF21A2" w:rsidP="001B0C46">
      <w:pPr>
        <w:pStyle w:val="Paragraphedeliste"/>
        <w:numPr>
          <w:ilvl w:val="0"/>
          <w:numId w:val="15"/>
        </w:numPr>
        <w:spacing w:after="60" w:line="276" w:lineRule="auto"/>
        <w:ind w:left="993" w:hanging="284"/>
        <w:contextualSpacing w:val="0"/>
        <w:jc w:val="both"/>
        <w:rPr>
          <w:rFonts w:asciiTheme="minorHAnsi" w:hAnsiTheme="minorHAnsi"/>
        </w:rPr>
      </w:pPr>
      <w:r w:rsidRPr="00F85A48">
        <w:rPr>
          <w:rFonts w:asciiTheme="minorHAnsi" w:hAnsiTheme="minorHAnsi"/>
        </w:rPr>
        <w:t xml:space="preserve">Priority of access is given to participants whose home institution is not located in the same country as the RI platform (trans-nationality aspect). </w:t>
      </w:r>
    </w:p>
    <w:p w14:paraId="68BC376B" w14:textId="77777777" w:rsidR="00C03F7B" w:rsidRDefault="00DF21A2" w:rsidP="001B0C46">
      <w:pPr>
        <w:pStyle w:val="Paragraphedeliste"/>
        <w:numPr>
          <w:ilvl w:val="0"/>
          <w:numId w:val="15"/>
        </w:numPr>
        <w:spacing w:after="60" w:line="276" w:lineRule="auto"/>
        <w:ind w:left="993" w:hanging="284"/>
        <w:contextualSpacing w:val="0"/>
        <w:jc w:val="both"/>
        <w:rPr>
          <w:rFonts w:asciiTheme="minorHAnsi" w:hAnsiTheme="minorHAnsi"/>
        </w:rPr>
      </w:pPr>
      <w:r w:rsidRPr="00F85A48">
        <w:rPr>
          <w:rFonts w:asciiTheme="minorHAnsi" w:hAnsiTheme="minorHAnsi"/>
        </w:rPr>
        <w:t>Research status: indicate using categories listed under (1) above</w:t>
      </w:r>
    </w:p>
    <w:p w14:paraId="1378E70C" w14:textId="17A6FF81" w:rsidR="00DB5FDE" w:rsidRPr="00C03F7B" w:rsidRDefault="00DB5FDE" w:rsidP="001B0C46">
      <w:pPr>
        <w:pStyle w:val="Paragraphedeliste"/>
        <w:numPr>
          <w:ilvl w:val="0"/>
          <w:numId w:val="15"/>
        </w:numPr>
        <w:spacing w:after="60" w:line="276" w:lineRule="auto"/>
        <w:ind w:left="993" w:hanging="284"/>
        <w:contextualSpacing w:val="0"/>
        <w:jc w:val="both"/>
        <w:rPr>
          <w:rFonts w:asciiTheme="minorHAnsi" w:hAnsiTheme="minorHAnsi"/>
        </w:rPr>
      </w:pPr>
      <w:r w:rsidRPr="00C03F7B">
        <w:rPr>
          <w:rFonts w:asciiTheme="minorHAnsi" w:hAnsiTheme="minorHAnsi"/>
        </w:rPr>
        <w:t xml:space="preserve">New user: indicate </w:t>
      </w:r>
      <w:r w:rsidR="0016094F" w:rsidRPr="00C03F7B">
        <w:rPr>
          <w:rFonts w:asciiTheme="minorHAnsi" w:hAnsiTheme="minorHAnsi"/>
        </w:rPr>
        <w:t xml:space="preserve">if </w:t>
      </w:r>
      <w:r w:rsidR="00CF5A22" w:rsidRPr="00C03F7B">
        <w:rPr>
          <w:rFonts w:asciiTheme="minorHAnsi" w:hAnsiTheme="minorHAnsi"/>
        </w:rPr>
        <w:t>the</w:t>
      </w:r>
      <w:r w:rsidRPr="00C03F7B">
        <w:rPr>
          <w:rFonts w:asciiTheme="minorHAnsi" w:hAnsiTheme="minorHAnsi"/>
        </w:rPr>
        <w:t xml:space="preserve"> user has </w:t>
      </w:r>
      <w:r w:rsidR="0016094F" w:rsidRPr="00C03F7B">
        <w:rPr>
          <w:rFonts w:asciiTheme="minorHAnsi" w:hAnsiTheme="minorHAnsi"/>
        </w:rPr>
        <w:t>visited</w:t>
      </w:r>
      <w:r w:rsidRPr="00C03F7B">
        <w:rPr>
          <w:rFonts w:asciiTheme="minorHAnsi" w:hAnsiTheme="minorHAnsi"/>
        </w:rPr>
        <w:t xml:space="preserve"> the infrastructure before</w:t>
      </w:r>
      <w:r w:rsidR="0016094F" w:rsidRPr="00C03F7B">
        <w:rPr>
          <w:rFonts w:asciiTheme="minorHAnsi" w:hAnsiTheme="minorHAnsi"/>
        </w:rPr>
        <w:t xml:space="preserve"> to carry out research</w:t>
      </w:r>
      <w:r w:rsidRPr="00C03F7B">
        <w:rPr>
          <w:rFonts w:asciiTheme="minorHAnsi" w:hAnsiTheme="minorHAnsi"/>
        </w:rPr>
        <w:t>.</w:t>
      </w:r>
    </w:p>
    <w:p w14:paraId="6581ED6A" w14:textId="77777777" w:rsidR="00DF21A2" w:rsidRPr="00F85A48" w:rsidRDefault="00DF21A2" w:rsidP="001B0C46">
      <w:pPr>
        <w:pStyle w:val="Paragraphedeliste"/>
        <w:numPr>
          <w:ilvl w:val="0"/>
          <w:numId w:val="15"/>
        </w:numPr>
        <w:spacing w:after="60" w:line="276" w:lineRule="auto"/>
        <w:ind w:left="993" w:hanging="284"/>
        <w:contextualSpacing w:val="0"/>
        <w:jc w:val="both"/>
        <w:rPr>
          <w:rFonts w:asciiTheme="minorHAnsi" w:hAnsiTheme="minorHAnsi"/>
        </w:rPr>
      </w:pPr>
      <w:r w:rsidRPr="00F85A48">
        <w:rPr>
          <w:rFonts w:asciiTheme="minorHAnsi" w:hAnsiTheme="minorHAnsi"/>
        </w:rPr>
        <w:t>Indicate first and last day of access (</w:t>
      </w:r>
      <w:proofErr w:type="spellStart"/>
      <w:r w:rsidRPr="00F85A48">
        <w:rPr>
          <w:rFonts w:asciiTheme="minorHAnsi" w:hAnsiTheme="minorHAnsi"/>
        </w:rPr>
        <w:t>dd</w:t>
      </w:r>
      <w:proofErr w:type="spellEnd"/>
      <w:r w:rsidRPr="00F85A48">
        <w:rPr>
          <w:rFonts w:asciiTheme="minorHAnsi" w:hAnsiTheme="minorHAnsi"/>
        </w:rPr>
        <w:t>/mm/</w:t>
      </w:r>
      <w:proofErr w:type="spellStart"/>
      <w:r w:rsidRPr="00F85A48">
        <w:rPr>
          <w:rFonts w:asciiTheme="minorHAnsi" w:hAnsiTheme="minorHAnsi"/>
        </w:rPr>
        <w:t>yyyy</w:t>
      </w:r>
      <w:proofErr w:type="spellEnd"/>
      <w:r w:rsidRPr="00F85A48">
        <w:rPr>
          <w:rFonts w:asciiTheme="minorHAnsi" w:hAnsiTheme="minorHAnsi"/>
        </w:rPr>
        <w:t>). If a participant’s access is not continuous, please list periods on separate lines.</w:t>
      </w:r>
    </w:p>
    <w:p w14:paraId="447DD5DF" w14:textId="77777777" w:rsidR="00DF21A2" w:rsidRPr="00F85A48" w:rsidRDefault="00DF21A2" w:rsidP="001B0C46">
      <w:pPr>
        <w:pStyle w:val="Paragraphedeliste"/>
        <w:numPr>
          <w:ilvl w:val="0"/>
          <w:numId w:val="15"/>
        </w:numPr>
        <w:spacing w:after="60" w:line="276" w:lineRule="auto"/>
        <w:ind w:left="993" w:hanging="284"/>
        <w:contextualSpacing w:val="0"/>
        <w:jc w:val="both"/>
        <w:rPr>
          <w:rFonts w:asciiTheme="minorHAnsi" w:hAnsiTheme="minorHAnsi"/>
        </w:rPr>
      </w:pPr>
      <w:r w:rsidRPr="00F85A48">
        <w:rPr>
          <w:rFonts w:asciiTheme="minorHAnsi" w:hAnsiTheme="minorHAnsi"/>
        </w:rPr>
        <w:t>Total access: indicate the participant’s duration of access in days (round to minimum half day). Include only the actual days of access to the platform and if relevant to the project. The access may include days for installation, tests, dismantling (max 20%).  The total access in days is the sum of access days of all participants of the research team.</w:t>
      </w:r>
    </w:p>
    <w:p w14:paraId="3BEC0D45" w14:textId="77777777" w:rsidR="00C03F7B" w:rsidRPr="00C03F7B" w:rsidRDefault="0099391D" w:rsidP="001B0C46">
      <w:pPr>
        <w:pStyle w:val="Paragraphedeliste"/>
        <w:numPr>
          <w:ilvl w:val="0"/>
          <w:numId w:val="14"/>
        </w:numPr>
        <w:spacing w:before="120" w:after="120" w:line="276" w:lineRule="auto"/>
        <w:ind w:left="714" w:hanging="357"/>
        <w:contextualSpacing w:val="0"/>
        <w:jc w:val="both"/>
        <w:rPr>
          <w:rFonts w:asciiTheme="minorHAnsi" w:hAnsiTheme="minorHAnsi"/>
        </w:rPr>
      </w:pPr>
      <w:r w:rsidRPr="00F85A48">
        <w:rPr>
          <w:rFonts w:asciiTheme="minorHAnsi" w:hAnsiTheme="minorHAnsi"/>
          <w:b/>
        </w:rPr>
        <w:t>Project description:</w:t>
      </w:r>
      <w:r w:rsidRPr="00F85A48">
        <w:rPr>
          <w:rFonts w:asciiTheme="minorHAnsi" w:hAnsiTheme="minorHAnsi"/>
        </w:rPr>
        <w:t xml:space="preserve"> </w:t>
      </w:r>
      <w:r w:rsidRPr="0016094F">
        <w:rPr>
          <w:rFonts w:asciiTheme="minorHAnsi" w:hAnsiTheme="minorHAnsi"/>
          <w:b/>
          <w:color w:val="C0504D" w:themeColor="accent2"/>
        </w:rPr>
        <w:t xml:space="preserve">Please limit the </w:t>
      </w:r>
      <w:r w:rsidR="0016094F" w:rsidRPr="0016094F">
        <w:rPr>
          <w:rFonts w:asciiTheme="minorHAnsi" w:hAnsiTheme="minorHAnsi"/>
          <w:b/>
          <w:color w:val="C0504D" w:themeColor="accent2"/>
        </w:rPr>
        <w:t>text to the recommended length!</w:t>
      </w:r>
    </w:p>
    <w:p w14:paraId="181BBFCE" w14:textId="69C5D42D" w:rsidR="0016094F" w:rsidRPr="00C03F7B" w:rsidRDefault="0016094F" w:rsidP="001B0C46">
      <w:pPr>
        <w:pStyle w:val="Paragraphedeliste"/>
        <w:spacing w:before="120" w:after="120" w:line="276" w:lineRule="auto"/>
        <w:ind w:left="714"/>
        <w:contextualSpacing w:val="0"/>
        <w:jc w:val="both"/>
        <w:rPr>
          <w:rFonts w:asciiTheme="minorHAnsi" w:hAnsiTheme="minorHAnsi"/>
        </w:rPr>
      </w:pPr>
      <w:r w:rsidRPr="00C03F7B">
        <w:rPr>
          <w:rFonts w:asciiTheme="minorHAnsi" w:hAnsiTheme="minorHAnsi"/>
        </w:rPr>
        <w:t>Only projects with true</w:t>
      </w:r>
      <w:r w:rsidR="00526FFC" w:rsidRPr="00C03F7B">
        <w:rPr>
          <w:rFonts w:asciiTheme="minorHAnsi" w:hAnsiTheme="minorHAnsi"/>
        </w:rPr>
        <w:t xml:space="preserve"> multi-disciplinary objectives and </w:t>
      </w:r>
      <w:r w:rsidRPr="00C03F7B">
        <w:rPr>
          <w:rFonts w:asciiTheme="minorHAnsi" w:hAnsiTheme="minorHAnsi"/>
        </w:rPr>
        <w:t xml:space="preserve">involving at least 2 different ENV domains) will be considered. Ensure that interdisciplinary </w:t>
      </w:r>
      <w:r w:rsidR="00526FFC" w:rsidRPr="00C03F7B">
        <w:rPr>
          <w:rFonts w:asciiTheme="minorHAnsi" w:hAnsiTheme="minorHAnsi"/>
        </w:rPr>
        <w:t xml:space="preserve">is </w:t>
      </w:r>
      <w:r w:rsidRPr="00C03F7B">
        <w:rPr>
          <w:rFonts w:asciiTheme="minorHAnsi" w:hAnsiTheme="minorHAnsi"/>
        </w:rPr>
        <w:t xml:space="preserve">reflected in the </w:t>
      </w:r>
      <w:r w:rsidR="00526FFC" w:rsidRPr="00C03F7B">
        <w:rPr>
          <w:rFonts w:asciiTheme="minorHAnsi" w:hAnsiTheme="minorHAnsi"/>
        </w:rPr>
        <w:t xml:space="preserve">scientific objectives, </w:t>
      </w:r>
      <w:r w:rsidRPr="00C03F7B">
        <w:rPr>
          <w:rFonts w:asciiTheme="minorHAnsi" w:hAnsiTheme="minorHAnsi"/>
        </w:rPr>
        <w:t xml:space="preserve">methodology, instrumentation, expertise of the participants, </w:t>
      </w:r>
      <w:r w:rsidR="00526FFC" w:rsidRPr="00C03F7B">
        <w:rPr>
          <w:rFonts w:asciiTheme="minorHAnsi" w:hAnsiTheme="minorHAnsi"/>
        </w:rPr>
        <w:t>project results, impact, etc.</w:t>
      </w:r>
    </w:p>
    <w:p w14:paraId="7177A9FC" w14:textId="0EF83D44" w:rsidR="0093490A" w:rsidRPr="00F85A48" w:rsidRDefault="0093490A" w:rsidP="001B0C46">
      <w:pPr>
        <w:pStyle w:val="Paragraphedeliste"/>
        <w:numPr>
          <w:ilvl w:val="0"/>
          <w:numId w:val="17"/>
        </w:numPr>
        <w:spacing w:before="120" w:after="120" w:line="276" w:lineRule="auto"/>
        <w:ind w:left="993" w:hanging="284"/>
        <w:contextualSpacing w:val="0"/>
        <w:jc w:val="both"/>
        <w:rPr>
          <w:rFonts w:asciiTheme="minorHAnsi" w:hAnsiTheme="minorHAnsi"/>
        </w:rPr>
      </w:pPr>
      <w:r w:rsidRPr="00F85A48">
        <w:rPr>
          <w:rFonts w:asciiTheme="minorHAnsi" w:hAnsiTheme="minorHAnsi"/>
          <w:b/>
        </w:rPr>
        <w:t>Scientific objectives</w:t>
      </w:r>
      <w:r w:rsidRPr="00F85A48">
        <w:rPr>
          <w:rFonts w:asciiTheme="minorHAnsi" w:hAnsiTheme="minorHAnsi"/>
        </w:rPr>
        <w:t xml:space="preserve">: Explain in concise and clear manner the scientific objectives </w:t>
      </w:r>
      <w:r w:rsidR="00812E95" w:rsidRPr="00F85A48">
        <w:rPr>
          <w:rFonts w:asciiTheme="minorHAnsi" w:hAnsiTheme="minorHAnsi"/>
        </w:rPr>
        <w:t xml:space="preserve">of </w:t>
      </w:r>
      <w:r w:rsidRPr="00F85A48">
        <w:rPr>
          <w:rFonts w:asciiTheme="minorHAnsi" w:hAnsiTheme="minorHAnsi"/>
        </w:rPr>
        <w:t>the planned activities</w:t>
      </w:r>
      <w:r w:rsidR="00427D62" w:rsidRPr="00F85A48">
        <w:rPr>
          <w:rFonts w:asciiTheme="minorHAnsi" w:hAnsiTheme="minorHAnsi"/>
        </w:rPr>
        <w:t xml:space="preserve">, highlight </w:t>
      </w:r>
      <w:r w:rsidR="00812E95" w:rsidRPr="00F85A48">
        <w:rPr>
          <w:rFonts w:asciiTheme="minorHAnsi" w:hAnsiTheme="minorHAnsi"/>
        </w:rPr>
        <w:t>the</w:t>
      </w:r>
      <w:r w:rsidR="00427D62" w:rsidRPr="00F85A48">
        <w:rPr>
          <w:rFonts w:asciiTheme="minorHAnsi" w:hAnsiTheme="minorHAnsi"/>
        </w:rPr>
        <w:t xml:space="preserve"> originality and innovative nature of the project, and relate to the 'state of the art' of research in the </w:t>
      </w:r>
      <w:r w:rsidR="00812E95" w:rsidRPr="00F85A48">
        <w:rPr>
          <w:rFonts w:asciiTheme="minorHAnsi" w:hAnsiTheme="minorHAnsi"/>
        </w:rPr>
        <w:t xml:space="preserve">environmental </w:t>
      </w:r>
      <w:r w:rsidR="00427D62" w:rsidRPr="00F85A48">
        <w:rPr>
          <w:rFonts w:asciiTheme="minorHAnsi" w:hAnsiTheme="minorHAnsi"/>
        </w:rPr>
        <w:t>domains</w:t>
      </w:r>
      <w:r w:rsidRPr="00F85A48">
        <w:rPr>
          <w:rFonts w:asciiTheme="minorHAnsi" w:hAnsiTheme="minorHAnsi"/>
        </w:rPr>
        <w:t xml:space="preserve">. Identify the gaps the project is intended to </w:t>
      </w:r>
      <w:r w:rsidR="00427D62" w:rsidRPr="00F85A48">
        <w:rPr>
          <w:rFonts w:asciiTheme="minorHAnsi" w:hAnsiTheme="minorHAnsi"/>
        </w:rPr>
        <w:t xml:space="preserve">fill, state your motivation and </w:t>
      </w:r>
      <w:r w:rsidR="00812E95" w:rsidRPr="00F85A48">
        <w:rPr>
          <w:rFonts w:asciiTheme="minorHAnsi" w:hAnsiTheme="minorHAnsi"/>
        </w:rPr>
        <w:t xml:space="preserve">potential for using the specific RI </w:t>
      </w:r>
      <w:r w:rsidR="00812E95" w:rsidRPr="00C03F7B">
        <w:rPr>
          <w:rFonts w:asciiTheme="minorHAnsi" w:hAnsiTheme="minorHAnsi"/>
        </w:rPr>
        <w:t>platform</w:t>
      </w:r>
      <w:r w:rsidR="00526FFC" w:rsidRPr="00C03F7B">
        <w:rPr>
          <w:rFonts w:asciiTheme="minorHAnsi" w:hAnsiTheme="minorHAnsi"/>
        </w:rPr>
        <w:t xml:space="preserve"> and why the specific platform has been selected</w:t>
      </w:r>
      <w:r w:rsidR="00812E95" w:rsidRPr="00C03F7B">
        <w:rPr>
          <w:rFonts w:asciiTheme="minorHAnsi" w:hAnsiTheme="minorHAnsi"/>
        </w:rPr>
        <w:t>.</w:t>
      </w:r>
      <w:r w:rsidR="00812E95" w:rsidRPr="00F85A48">
        <w:rPr>
          <w:rFonts w:asciiTheme="minorHAnsi" w:hAnsiTheme="minorHAnsi"/>
        </w:rPr>
        <w:t xml:space="preserve"> Particular importance must be given to interdisciplinary and multi-disciplinary integrity of the activities.  Describe </w:t>
      </w:r>
      <w:r w:rsidR="000B25D3" w:rsidRPr="00F85A48">
        <w:rPr>
          <w:rFonts w:asciiTheme="minorHAnsi" w:hAnsiTheme="minorHAnsi"/>
        </w:rPr>
        <w:t xml:space="preserve">the scientific impact and the potential to the project’s objectives across domain </w:t>
      </w:r>
      <w:r w:rsidR="00812E95" w:rsidRPr="00F85A48">
        <w:rPr>
          <w:rFonts w:asciiTheme="minorHAnsi" w:hAnsiTheme="minorHAnsi"/>
        </w:rPr>
        <w:t>to acquire new knowledge and contribution to European excellence and competitiveness</w:t>
      </w:r>
      <w:r w:rsidR="00427D62" w:rsidRPr="00F85A48">
        <w:rPr>
          <w:rFonts w:asciiTheme="minorHAnsi" w:hAnsiTheme="minorHAnsi"/>
        </w:rPr>
        <w:t xml:space="preserve">. </w:t>
      </w:r>
      <w:r w:rsidRPr="00F85A48">
        <w:rPr>
          <w:rFonts w:asciiTheme="minorHAnsi" w:hAnsiTheme="minorHAnsi"/>
        </w:rPr>
        <w:t xml:space="preserve"> </w:t>
      </w:r>
    </w:p>
    <w:p w14:paraId="16C11FC3" w14:textId="20E53810" w:rsidR="00ED11B4" w:rsidRDefault="00F30F56" w:rsidP="001B0C46">
      <w:pPr>
        <w:pStyle w:val="Paragraphedeliste"/>
        <w:numPr>
          <w:ilvl w:val="0"/>
          <w:numId w:val="17"/>
        </w:numPr>
        <w:spacing w:before="120" w:after="120" w:line="276" w:lineRule="auto"/>
        <w:ind w:left="993" w:hanging="284"/>
        <w:contextualSpacing w:val="0"/>
        <w:jc w:val="both"/>
        <w:rPr>
          <w:rFonts w:asciiTheme="minorHAnsi" w:hAnsiTheme="minorHAnsi"/>
        </w:rPr>
      </w:pPr>
      <w:r w:rsidRPr="00F85A48">
        <w:rPr>
          <w:rFonts w:asciiTheme="minorHAnsi" w:hAnsiTheme="minorHAnsi"/>
          <w:b/>
        </w:rPr>
        <w:t>Technical work plan</w:t>
      </w:r>
      <w:r w:rsidRPr="00F85A48">
        <w:rPr>
          <w:rFonts w:asciiTheme="minorHAnsi" w:hAnsiTheme="minorHAnsi"/>
        </w:rPr>
        <w:t xml:space="preserve">: Provide a succinct and accurate description of your plan for achieving the goals in the given time frame, the methods employed, the experimental set-up foreseen, </w:t>
      </w:r>
      <w:r w:rsidR="00526FFC">
        <w:rPr>
          <w:rFonts w:asciiTheme="minorHAnsi" w:hAnsiTheme="minorHAnsi"/>
        </w:rPr>
        <w:t>planned time-table,</w:t>
      </w:r>
      <w:r w:rsidR="001B0C46">
        <w:rPr>
          <w:rFonts w:asciiTheme="minorHAnsi" w:hAnsiTheme="minorHAnsi"/>
        </w:rPr>
        <w:t xml:space="preserve"> </w:t>
      </w:r>
      <w:r w:rsidR="00C03F7B">
        <w:rPr>
          <w:rFonts w:asciiTheme="minorHAnsi" w:hAnsiTheme="minorHAnsi"/>
        </w:rPr>
        <w:t xml:space="preserve">and addition information about the role of each participant. </w:t>
      </w:r>
      <w:r w:rsidR="00C03F7B" w:rsidRPr="00C03F7B">
        <w:rPr>
          <w:rFonts w:asciiTheme="minorHAnsi" w:hAnsiTheme="minorHAnsi"/>
        </w:rPr>
        <w:t>In</w:t>
      </w:r>
      <w:r w:rsidR="00C03F7B" w:rsidRPr="00C03F7B">
        <w:rPr>
          <w:rFonts w:asciiTheme="minorHAnsi" w:hAnsiTheme="minorHAnsi"/>
          <w:b/>
        </w:rPr>
        <w:t xml:space="preserve"> </w:t>
      </w:r>
      <w:r w:rsidR="00C80395" w:rsidRPr="00C03F7B">
        <w:rPr>
          <w:rFonts w:asciiTheme="minorHAnsi" w:hAnsiTheme="minorHAnsi"/>
        </w:rPr>
        <w:t>order to ensure efficient use of the infrastructure, the need for specific measurements and data at the platform should be described</w:t>
      </w:r>
      <w:r w:rsidR="005A4CB9" w:rsidRPr="00C03F7B">
        <w:rPr>
          <w:rFonts w:asciiTheme="minorHAnsi" w:hAnsiTheme="minorHAnsi"/>
        </w:rPr>
        <w:t xml:space="preserve">. </w:t>
      </w:r>
      <w:r w:rsidRPr="00C03F7B">
        <w:rPr>
          <w:rFonts w:asciiTheme="minorHAnsi" w:hAnsiTheme="minorHAnsi"/>
        </w:rPr>
        <w:t>The work plan should provided sufficient information needed for evaluating of the project</w:t>
      </w:r>
      <w:r w:rsidR="005A4CB9" w:rsidRPr="00C03F7B">
        <w:rPr>
          <w:rFonts w:asciiTheme="minorHAnsi" w:hAnsiTheme="minorHAnsi"/>
        </w:rPr>
        <w:t xml:space="preserve"> and for verifying its feasibility and credibility</w:t>
      </w:r>
      <w:r w:rsidRPr="00C03F7B">
        <w:rPr>
          <w:rFonts w:asciiTheme="minorHAnsi" w:hAnsiTheme="minorHAnsi"/>
        </w:rPr>
        <w:t>.</w:t>
      </w:r>
    </w:p>
    <w:p w14:paraId="505A4123" w14:textId="77777777" w:rsidR="00967BEF" w:rsidRDefault="00C03F7B" w:rsidP="001B0C46">
      <w:pPr>
        <w:pStyle w:val="Paragraphedeliste"/>
        <w:spacing w:before="120" w:after="120" w:line="276" w:lineRule="auto"/>
        <w:ind w:left="993"/>
        <w:contextualSpacing w:val="0"/>
        <w:jc w:val="both"/>
        <w:rPr>
          <w:rFonts w:asciiTheme="minorHAnsi" w:hAnsiTheme="minorHAnsi"/>
        </w:rPr>
      </w:pPr>
      <w:r w:rsidRPr="00C03F7B">
        <w:rPr>
          <w:rFonts w:asciiTheme="minorHAnsi" w:hAnsiTheme="minorHAnsi"/>
        </w:rPr>
        <w:t>Note, information on case specific site requirements during the access should be described in section 6, addition or complementary instrumentation should be listed in section 7.</w:t>
      </w:r>
    </w:p>
    <w:p w14:paraId="61D88005" w14:textId="3181B87A" w:rsidR="00B730F6" w:rsidRPr="00967BEF" w:rsidRDefault="00B730F6" w:rsidP="001B0C46">
      <w:pPr>
        <w:pStyle w:val="Paragraphedeliste"/>
        <w:numPr>
          <w:ilvl w:val="0"/>
          <w:numId w:val="17"/>
        </w:numPr>
        <w:spacing w:before="120" w:after="120" w:line="276" w:lineRule="auto"/>
        <w:contextualSpacing w:val="0"/>
        <w:jc w:val="both"/>
        <w:rPr>
          <w:rFonts w:asciiTheme="minorHAnsi" w:hAnsiTheme="minorHAnsi"/>
        </w:rPr>
      </w:pPr>
      <w:r w:rsidRPr="00967BEF">
        <w:rPr>
          <w:rFonts w:asciiTheme="minorHAnsi" w:hAnsiTheme="minorHAnsi"/>
          <w:b/>
        </w:rPr>
        <w:t>Innovation aspects</w:t>
      </w:r>
      <w:r w:rsidRPr="00967BEF">
        <w:rPr>
          <w:rFonts w:asciiTheme="minorHAnsi" w:hAnsiTheme="minorHAnsi"/>
        </w:rPr>
        <w:t xml:space="preserve">: describe </w:t>
      </w:r>
      <w:r w:rsidR="0016094F" w:rsidRPr="00967BEF">
        <w:rPr>
          <w:rFonts w:asciiTheme="minorHAnsi" w:hAnsiTheme="minorHAnsi"/>
        </w:rPr>
        <w:t>the</w:t>
      </w:r>
      <w:r w:rsidRPr="00967BEF">
        <w:rPr>
          <w:rFonts w:asciiTheme="minorHAnsi" w:hAnsiTheme="minorHAnsi"/>
        </w:rPr>
        <w:t xml:space="preserve"> potential of the planned research project for collaboration with industries of private sector (not mandatory but could be significant added value).</w:t>
      </w:r>
    </w:p>
    <w:p w14:paraId="56D5DB1F" w14:textId="069F3C0D" w:rsidR="00EC154B" w:rsidRPr="00967BEF" w:rsidRDefault="005B221E" w:rsidP="001B0C46">
      <w:pPr>
        <w:pStyle w:val="Paragraphedeliste"/>
        <w:numPr>
          <w:ilvl w:val="0"/>
          <w:numId w:val="17"/>
        </w:numPr>
        <w:spacing w:line="276" w:lineRule="auto"/>
        <w:jc w:val="both"/>
        <w:rPr>
          <w:rFonts w:asciiTheme="minorHAnsi" w:hAnsiTheme="minorHAnsi"/>
        </w:rPr>
      </w:pPr>
      <w:r w:rsidRPr="00967BEF">
        <w:rPr>
          <w:rFonts w:asciiTheme="minorHAnsi" w:hAnsiTheme="minorHAnsi"/>
          <w:b/>
        </w:rPr>
        <w:t>Scientific outcome</w:t>
      </w:r>
      <w:r w:rsidRPr="00967BEF">
        <w:rPr>
          <w:rFonts w:asciiTheme="minorHAnsi" w:hAnsiTheme="minorHAnsi"/>
        </w:rPr>
        <w:t>: Describe the expected results and deliverables and how the</w:t>
      </w:r>
      <w:r w:rsidR="00ED11B4" w:rsidRPr="00967BEF">
        <w:rPr>
          <w:rFonts w:asciiTheme="minorHAnsi" w:hAnsiTheme="minorHAnsi"/>
        </w:rPr>
        <w:t xml:space="preserve"> outcome </w:t>
      </w:r>
      <w:r w:rsidRPr="00967BEF">
        <w:rPr>
          <w:rFonts w:asciiTheme="minorHAnsi" w:hAnsiTheme="minorHAnsi"/>
        </w:rPr>
        <w:t xml:space="preserve">may fit with </w:t>
      </w:r>
      <w:r w:rsidR="00ED11B4" w:rsidRPr="00967BEF">
        <w:rPr>
          <w:rFonts w:asciiTheme="minorHAnsi" w:hAnsiTheme="minorHAnsi"/>
        </w:rPr>
        <w:t>the</w:t>
      </w:r>
      <w:r w:rsidRPr="00967BEF">
        <w:rPr>
          <w:rFonts w:asciiTheme="minorHAnsi" w:hAnsiTheme="minorHAnsi"/>
        </w:rPr>
        <w:t xml:space="preserve"> overall goals</w:t>
      </w:r>
      <w:r w:rsidR="00ED11B4" w:rsidRPr="00967BEF">
        <w:rPr>
          <w:rFonts w:asciiTheme="minorHAnsi" w:hAnsiTheme="minorHAnsi"/>
        </w:rPr>
        <w:t xml:space="preserve"> of ENVRIplus</w:t>
      </w:r>
      <w:r w:rsidRPr="00967BEF">
        <w:rPr>
          <w:rFonts w:asciiTheme="minorHAnsi" w:hAnsiTheme="minorHAnsi"/>
        </w:rPr>
        <w:t xml:space="preserve">. </w:t>
      </w:r>
      <w:r w:rsidR="0083651A">
        <w:rPr>
          <w:rFonts w:asciiTheme="minorHAnsi" w:hAnsiTheme="minorHAnsi"/>
        </w:rPr>
        <w:t xml:space="preserve">Particularly, ensure to highlight the added value of the interdisciplinary results to possible users across domains. </w:t>
      </w:r>
      <w:r w:rsidRPr="00967BEF">
        <w:rPr>
          <w:rFonts w:asciiTheme="minorHAnsi" w:hAnsiTheme="minorHAnsi"/>
        </w:rPr>
        <w:t>Specify the nature of the deliverable</w:t>
      </w:r>
      <w:r w:rsidR="00AB2638" w:rsidRPr="00967BEF">
        <w:rPr>
          <w:rFonts w:asciiTheme="minorHAnsi" w:hAnsiTheme="minorHAnsi"/>
        </w:rPr>
        <w:t xml:space="preserve"> evidencing the research work</w:t>
      </w:r>
      <w:r w:rsidRPr="00967BEF">
        <w:rPr>
          <w:rFonts w:asciiTheme="minorHAnsi" w:hAnsiTheme="minorHAnsi"/>
        </w:rPr>
        <w:t xml:space="preserve">: scientific report, manuscript, conference presentations, etc. </w:t>
      </w:r>
    </w:p>
    <w:p w14:paraId="08C2C3B1" w14:textId="763DFA0F" w:rsidR="00EC154B" w:rsidRDefault="00526FFC" w:rsidP="001B0C46">
      <w:pPr>
        <w:pStyle w:val="Paragraphedeliste"/>
        <w:numPr>
          <w:ilvl w:val="0"/>
          <w:numId w:val="14"/>
        </w:numPr>
        <w:spacing w:line="276" w:lineRule="auto"/>
        <w:jc w:val="both"/>
        <w:rPr>
          <w:rFonts w:asciiTheme="minorHAnsi" w:hAnsiTheme="minorHAnsi"/>
        </w:rPr>
      </w:pPr>
      <w:r w:rsidRPr="00967BEF">
        <w:rPr>
          <w:rFonts w:asciiTheme="minorHAnsi" w:hAnsiTheme="minorHAnsi"/>
          <w:b/>
        </w:rPr>
        <w:t xml:space="preserve">On-site </w:t>
      </w:r>
      <w:r w:rsidR="00EC154B" w:rsidRPr="00967BEF">
        <w:rPr>
          <w:rFonts w:asciiTheme="minorHAnsi" w:hAnsiTheme="minorHAnsi"/>
          <w:b/>
        </w:rPr>
        <w:t xml:space="preserve">requirements: </w:t>
      </w:r>
      <w:r w:rsidR="00EC154B" w:rsidRPr="00967BEF">
        <w:rPr>
          <w:rFonts w:asciiTheme="minorHAnsi" w:hAnsiTheme="minorHAnsi"/>
        </w:rPr>
        <w:t>Describe the need</w:t>
      </w:r>
      <w:r w:rsidR="003F5385" w:rsidRPr="00967BEF">
        <w:rPr>
          <w:rFonts w:asciiTheme="minorHAnsi" w:hAnsiTheme="minorHAnsi"/>
        </w:rPr>
        <w:t>s</w:t>
      </w:r>
      <w:r w:rsidR="00EC154B" w:rsidRPr="00967BEF">
        <w:rPr>
          <w:rFonts w:asciiTheme="minorHAnsi" w:hAnsiTheme="minorHAnsi"/>
        </w:rPr>
        <w:t xml:space="preserve"> to carry out the planned project. </w:t>
      </w:r>
    </w:p>
    <w:p w14:paraId="381F55FC" w14:textId="77777777" w:rsidR="00967BEF" w:rsidRPr="00967BEF" w:rsidRDefault="00967BEF" w:rsidP="001B0C46">
      <w:pPr>
        <w:pStyle w:val="Paragraphedeliste"/>
        <w:spacing w:line="276" w:lineRule="auto"/>
        <w:jc w:val="both"/>
        <w:rPr>
          <w:rFonts w:asciiTheme="minorHAnsi" w:hAnsiTheme="minorHAnsi"/>
        </w:rPr>
      </w:pPr>
    </w:p>
    <w:p w14:paraId="32DA1114" w14:textId="7247EF7E" w:rsidR="00EC154B" w:rsidRPr="00967BEF" w:rsidRDefault="00EC154B" w:rsidP="001B0C46">
      <w:pPr>
        <w:pStyle w:val="Paragraphedeliste"/>
        <w:numPr>
          <w:ilvl w:val="0"/>
          <w:numId w:val="25"/>
        </w:numPr>
        <w:spacing w:line="276" w:lineRule="auto"/>
        <w:jc w:val="both"/>
        <w:rPr>
          <w:rFonts w:asciiTheme="minorHAnsi" w:hAnsiTheme="minorHAnsi"/>
        </w:rPr>
      </w:pPr>
      <w:r w:rsidRPr="00967BEF">
        <w:rPr>
          <w:rFonts w:asciiTheme="minorHAnsi" w:hAnsiTheme="minorHAnsi"/>
          <w:b/>
        </w:rPr>
        <w:t>On-site support needed by user group at the infrastructure</w:t>
      </w:r>
      <w:r w:rsidRPr="00967BEF">
        <w:rPr>
          <w:rFonts w:asciiTheme="minorHAnsi" w:hAnsiTheme="minorHAnsi"/>
        </w:rPr>
        <w:t xml:space="preserve">: </w:t>
      </w:r>
      <w:r w:rsidR="00DA08F8" w:rsidRPr="00967BEF">
        <w:rPr>
          <w:rFonts w:asciiTheme="minorHAnsi" w:hAnsiTheme="minorHAnsi"/>
        </w:rPr>
        <w:t>Specify</w:t>
      </w:r>
      <w:r w:rsidR="00D64F0B" w:rsidRPr="00967BEF">
        <w:rPr>
          <w:rFonts w:asciiTheme="minorHAnsi" w:hAnsiTheme="minorHAnsi"/>
        </w:rPr>
        <w:t>, e.g.,</w:t>
      </w:r>
      <w:r w:rsidRPr="00967BEF">
        <w:rPr>
          <w:rFonts w:asciiTheme="minorHAnsi" w:hAnsiTheme="minorHAnsi"/>
        </w:rPr>
        <w:t xml:space="preserve"> </w:t>
      </w:r>
      <w:r w:rsidR="00DA08F8" w:rsidRPr="00967BEF">
        <w:rPr>
          <w:rFonts w:asciiTheme="minorHAnsi" w:hAnsiTheme="minorHAnsi"/>
        </w:rPr>
        <w:t>which specific instruments will be</w:t>
      </w:r>
      <w:r w:rsidR="00D64F0B" w:rsidRPr="00967BEF">
        <w:rPr>
          <w:rFonts w:asciiTheme="minorHAnsi" w:hAnsiTheme="minorHAnsi"/>
        </w:rPr>
        <w:t xml:space="preserve"> needed? Which on-site services</w:t>
      </w:r>
      <w:r w:rsidR="00DA08F8" w:rsidRPr="00967BEF">
        <w:rPr>
          <w:rFonts w:asciiTheme="minorHAnsi" w:hAnsiTheme="minorHAnsi"/>
        </w:rPr>
        <w:t xml:space="preserve">? </w:t>
      </w:r>
      <w:r w:rsidR="00D64F0B" w:rsidRPr="00967BEF">
        <w:rPr>
          <w:rFonts w:asciiTheme="minorHAnsi" w:hAnsiTheme="minorHAnsi"/>
        </w:rPr>
        <w:t>Any requirements for aligning and integrating the access into the station operations? Which preparatory work/installation time is required? Is t</w:t>
      </w:r>
      <w:r w:rsidR="00DA08F8" w:rsidRPr="00967BEF">
        <w:rPr>
          <w:rFonts w:asciiTheme="minorHAnsi" w:hAnsiTheme="minorHAnsi"/>
        </w:rPr>
        <w:t xml:space="preserve">raining </w:t>
      </w:r>
      <w:r w:rsidR="00D64F0B" w:rsidRPr="00967BEF">
        <w:rPr>
          <w:rFonts w:asciiTheme="minorHAnsi" w:hAnsiTheme="minorHAnsi"/>
        </w:rPr>
        <w:t xml:space="preserve">needed for using the instruments? Do you want to participate in routine measurements? Is there need for </w:t>
      </w:r>
      <w:r w:rsidR="00DA08F8" w:rsidRPr="00967BEF">
        <w:rPr>
          <w:rFonts w:asciiTheme="minorHAnsi" w:hAnsiTheme="minorHAnsi"/>
        </w:rPr>
        <w:t>space</w:t>
      </w:r>
      <w:r w:rsidR="00134FAF" w:rsidRPr="00967BEF">
        <w:rPr>
          <w:rFonts w:asciiTheme="minorHAnsi" w:hAnsiTheme="minorHAnsi"/>
        </w:rPr>
        <w:t xml:space="preserve"> to deploy additional instrumentation</w:t>
      </w:r>
      <w:r w:rsidR="00DA08F8" w:rsidRPr="00967BEF">
        <w:rPr>
          <w:rFonts w:asciiTheme="minorHAnsi" w:hAnsiTheme="minorHAnsi"/>
        </w:rPr>
        <w:t xml:space="preserve">, </w:t>
      </w:r>
      <w:r w:rsidR="00134FAF" w:rsidRPr="00967BEF">
        <w:rPr>
          <w:rFonts w:asciiTheme="minorHAnsi" w:hAnsiTheme="minorHAnsi"/>
        </w:rPr>
        <w:t xml:space="preserve">for </w:t>
      </w:r>
      <w:r w:rsidR="00DA08F8" w:rsidRPr="00967BEF">
        <w:rPr>
          <w:rFonts w:asciiTheme="minorHAnsi" w:hAnsiTheme="minorHAnsi"/>
        </w:rPr>
        <w:t>data</w:t>
      </w:r>
      <w:r w:rsidR="00D64F0B" w:rsidRPr="00967BEF">
        <w:rPr>
          <w:rFonts w:asciiTheme="minorHAnsi" w:hAnsiTheme="minorHAnsi"/>
        </w:rPr>
        <w:t xml:space="preserve"> from permanent instruments</w:t>
      </w:r>
      <w:r w:rsidR="00DA08F8" w:rsidRPr="00967BEF">
        <w:rPr>
          <w:rFonts w:asciiTheme="minorHAnsi" w:hAnsiTheme="minorHAnsi"/>
        </w:rPr>
        <w:t xml:space="preserve">, local transport, </w:t>
      </w:r>
      <w:r w:rsidR="00D64F0B" w:rsidRPr="00967BEF">
        <w:rPr>
          <w:rFonts w:asciiTheme="minorHAnsi" w:hAnsiTheme="minorHAnsi"/>
        </w:rPr>
        <w:t>customs, travel, accommodations, specific authorizations,</w:t>
      </w:r>
      <w:r w:rsidRPr="00967BEF">
        <w:rPr>
          <w:rFonts w:asciiTheme="minorHAnsi" w:hAnsiTheme="minorHAnsi"/>
        </w:rPr>
        <w:t xml:space="preserve"> </w:t>
      </w:r>
      <w:r w:rsidR="00DA08F8" w:rsidRPr="00967BEF">
        <w:rPr>
          <w:rFonts w:asciiTheme="minorHAnsi" w:hAnsiTheme="minorHAnsi"/>
        </w:rPr>
        <w:t>etc.</w:t>
      </w:r>
      <w:r w:rsidR="00D64F0B" w:rsidRPr="00967BEF">
        <w:rPr>
          <w:rFonts w:asciiTheme="minorHAnsi" w:hAnsiTheme="minorHAnsi"/>
        </w:rPr>
        <w:t xml:space="preserve"> Note that local/national procedures and safety regulation might apply when accessing the infrastructure.</w:t>
      </w:r>
    </w:p>
    <w:p w14:paraId="11EE29D3" w14:textId="77777777" w:rsidR="009F07E2" w:rsidRDefault="00D64F0B" w:rsidP="001B0C46">
      <w:pPr>
        <w:pStyle w:val="Paragraphedeliste"/>
        <w:numPr>
          <w:ilvl w:val="0"/>
          <w:numId w:val="25"/>
        </w:numPr>
        <w:spacing w:line="276" w:lineRule="auto"/>
        <w:jc w:val="both"/>
        <w:rPr>
          <w:rFonts w:asciiTheme="minorHAnsi" w:hAnsiTheme="minorHAnsi"/>
        </w:rPr>
      </w:pPr>
      <w:r w:rsidRPr="00967BEF">
        <w:rPr>
          <w:rFonts w:asciiTheme="minorHAnsi" w:hAnsiTheme="minorHAnsi"/>
          <w:b/>
        </w:rPr>
        <w:t>Instruments brought by the user group to the infrastructure:</w:t>
      </w:r>
      <w:r w:rsidRPr="00967BEF">
        <w:rPr>
          <w:rFonts w:asciiTheme="minorHAnsi" w:hAnsiTheme="minorHAnsi"/>
        </w:rPr>
        <w:t xml:space="preserve"> please provide sufficient details for planning and integration during the access. </w:t>
      </w:r>
    </w:p>
    <w:p w14:paraId="400E9D22" w14:textId="77777777" w:rsidR="00967BEF" w:rsidRPr="00967BEF" w:rsidRDefault="00967BEF" w:rsidP="001B0C46">
      <w:pPr>
        <w:pStyle w:val="Paragraphedeliste"/>
        <w:spacing w:line="276" w:lineRule="auto"/>
        <w:jc w:val="both"/>
        <w:rPr>
          <w:rFonts w:asciiTheme="minorHAnsi" w:hAnsiTheme="minorHAnsi"/>
        </w:rPr>
      </w:pPr>
    </w:p>
    <w:p w14:paraId="2FED43C5" w14:textId="3D6D3A2E" w:rsidR="002717F3" w:rsidRPr="00967BEF" w:rsidRDefault="009F07E2" w:rsidP="001B0C46">
      <w:pPr>
        <w:pStyle w:val="Paragraphedeliste"/>
        <w:numPr>
          <w:ilvl w:val="0"/>
          <w:numId w:val="14"/>
        </w:numPr>
        <w:spacing w:line="276" w:lineRule="auto"/>
        <w:jc w:val="both"/>
        <w:rPr>
          <w:rFonts w:asciiTheme="minorHAnsi" w:hAnsiTheme="minorHAnsi"/>
          <w:b/>
        </w:rPr>
      </w:pPr>
      <w:r w:rsidRPr="00967BEF">
        <w:rPr>
          <w:rFonts w:asciiTheme="minorHAnsi" w:hAnsiTheme="minorHAnsi"/>
          <w:b/>
        </w:rPr>
        <w:t>Data management:</w:t>
      </w:r>
      <w:r w:rsidRPr="00967BEF">
        <w:rPr>
          <w:rFonts w:asciiTheme="minorHAnsi" w:hAnsiTheme="minorHAnsi"/>
        </w:rPr>
        <w:t xml:space="preserve"> </w:t>
      </w:r>
      <w:r w:rsidR="00B82B58" w:rsidRPr="00967BEF">
        <w:rPr>
          <w:rFonts w:asciiTheme="minorHAnsi" w:hAnsiTheme="minorHAnsi"/>
        </w:rPr>
        <w:t>ENVRIplus aims to collect and curate d</w:t>
      </w:r>
      <w:r w:rsidRPr="00967BEF">
        <w:rPr>
          <w:rFonts w:asciiTheme="minorHAnsi" w:hAnsiTheme="minorHAnsi"/>
        </w:rPr>
        <w:t xml:space="preserve">ata from measurements at </w:t>
      </w:r>
      <w:r w:rsidR="00B82B58" w:rsidRPr="00967BEF">
        <w:rPr>
          <w:rFonts w:asciiTheme="minorHAnsi" w:hAnsiTheme="minorHAnsi"/>
        </w:rPr>
        <w:t>their</w:t>
      </w:r>
      <w:r w:rsidRPr="00967BEF">
        <w:rPr>
          <w:rFonts w:asciiTheme="minorHAnsi" w:hAnsiTheme="minorHAnsi"/>
        </w:rPr>
        <w:t xml:space="preserve"> platforms in the corresponding environmental domain data centres associated with the platform for long-term storage and access</w:t>
      </w:r>
      <w:r w:rsidR="00B333D8" w:rsidRPr="00967BEF">
        <w:rPr>
          <w:rFonts w:asciiTheme="minorHAnsi" w:hAnsiTheme="minorHAnsi"/>
        </w:rPr>
        <w:t xml:space="preserve"> and </w:t>
      </w:r>
      <w:r w:rsidR="00B333D8" w:rsidRPr="00967BEF">
        <w:rPr>
          <w:rFonts w:asciiTheme="minorHAnsi" w:hAnsiTheme="minorHAnsi"/>
        </w:rPr>
        <w:lastRenderedPageBreak/>
        <w:t>to make it available to the ENV communities</w:t>
      </w:r>
      <w:r w:rsidRPr="00967BEF">
        <w:rPr>
          <w:rFonts w:asciiTheme="minorHAnsi" w:hAnsiTheme="minorHAnsi"/>
        </w:rPr>
        <w:t xml:space="preserve">. </w:t>
      </w:r>
      <w:r w:rsidR="00B82B58" w:rsidRPr="00967BEF">
        <w:rPr>
          <w:rFonts w:asciiTheme="minorHAnsi" w:hAnsiTheme="minorHAnsi"/>
        </w:rPr>
        <w:t xml:space="preserve">ENVRIplus supports an open access data policy. For data management, information about </w:t>
      </w:r>
      <w:r w:rsidR="002717F3" w:rsidRPr="00967BEF">
        <w:rPr>
          <w:rFonts w:asciiTheme="minorHAnsi" w:hAnsiTheme="minorHAnsi"/>
        </w:rPr>
        <w:t>additional measurements should, therefore, be indicated.</w:t>
      </w:r>
    </w:p>
    <w:p w14:paraId="2889D8E9" w14:textId="1D0CDFB0" w:rsidR="005A4CB9" w:rsidRPr="009F07E2" w:rsidRDefault="005A4CB9" w:rsidP="001B0C46">
      <w:pPr>
        <w:pStyle w:val="Paragraphedeliste"/>
        <w:numPr>
          <w:ilvl w:val="0"/>
          <w:numId w:val="14"/>
        </w:numPr>
        <w:spacing w:before="120" w:after="120" w:line="276" w:lineRule="auto"/>
        <w:ind w:left="714" w:hanging="357"/>
        <w:contextualSpacing w:val="0"/>
        <w:jc w:val="both"/>
        <w:rPr>
          <w:rFonts w:asciiTheme="minorHAnsi" w:hAnsiTheme="minorHAnsi"/>
        </w:rPr>
      </w:pPr>
      <w:r w:rsidRPr="009F07E2">
        <w:rPr>
          <w:rFonts w:asciiTheme="minorHAnsi" w:hAnsiTheme="minorHAnsi"/>
          <w:b/>
        </w:rPr>
        <w:t>Estimated project costs:</w:t>
      </w:r>
      <w:r w:rsidRPr="009F07E2">
        <w:rPr>
          <w:rFonts w:asciiTheme="minorHAnsi" w:hAnsiTheme="minorHAnsi"/>
        </w:rPr>
        <w:t xml:space="preserve"> List your estimated costs for all participants. </w:t>
      </w:r>
    </w:p>
    <w:p w14:paraId="4B532F5F" w14:textId="103A9AA1" w:rsidR="005A4CB9" w:rsidRPr="0083651A" w:rsidRDefault="005A4CB9" w:rsidP="0083651A">
      <w:pPr>
        <w:pStyle w:val="Paragraphedeliste"/>
        <w:numPr>
          <w:ilvl w:val="0"/>
          <w:numId w:val="18"/>
        </w:numPr>
        <w:spacing w:after="120" w:line="276" w:lineRule="auto"/>
        <w:ind w:left="993" w:hanging="284"/>
        <w:jc w:val="both"/>
        <w:rPr>
          <w:rFonts w:asciiTheme="minorHAnsi" w:hAnsiTheme="minorHAnsi"/>
        </w:rPr>
      </w:pPr>
      <w:r w:rsidRPr="00F85A48">
        <w:rPr>
          <w:rFonts w:asciiTheme="minorHAnsi" w:hAnsiTheme="minorHAnsi"/>
        </w:rPr>
        <w:t xml:space="preserve">The amount of financial support to travel </w:t>
      </w:r>
      <w:r w:rsidR="000B25D3" w:rsidRPr="00F85A48">
        <w:rPr>
          <w:rFonts w:asciiTheme="minorHAnsi" w:hAnsiTheme="minorHAnsi"/>
        </w:rPr>
        <w:t xml:space="preserve">expenses </w:t>
      </w:r>
      <w:r w:rsidR="0083651A">
        <w:rPr>
          <w:rFonts w:asciiTheme="minorHAnsi" w:hAnsiTheme="minorHAnsi"/>
        </w:rPr>
        <w:t xml:space="preserve">is limited to 10 </w:t>
      </w:r>
      <w:r w:rsidR="0083651A">
        <w:rPr>
          <w:rFonts w:asciiTheme="minorHAnsi" w:hAnsiTheme="minorHAnsi"/>
        </w:rPr>
        <w:t xml:space="preserve">000 EUR max and </w:t>
      </w:r>
      <w:r w:rsidR="0083651A">
        <w:rPr>
          <w:rFonts w:asciiTheme="minorHAnsi" w:hAnsiTheme="minorHAnsi"/>
        </w:rPr>
        <w:t xml:space="preserve">it </w:t>
      </w:r>
      <w:r w:rsidRPr="00F85A48">
        <w:rPr>
          <w:rFonts w:asciiTheme="minorHAnsi" w:hAnsiTheme="minorHAnsi"/>
        </w:rPr>
        <w:t xml:space="preserve">will be decided </w:t>
      </w:r>
      <w:r w:rsidR="00654D57" w:rsidRPr="00F85A48">
        <w:rPr>
          <w:rFonts w:asciiTheme="minorHAnsi" w:hAnsiTheme="minorHAnsi"/>
        </w:rPr>
        <w:t xml:space="preserve">on a case-by-case basis </w:t>
      </w:r>
      <w:r w:rsidRPr="00F85A48">
        <w:rPr>
          <w:rFonts w:asciiTheme="minorHAnsi" w:hAnsiTheme="minorHAnsi"/>
        </w:rPr>
        <w:t xml:space="preserve">after </w:t>
      </w:r>
      <w:r w:rsidR="00654D57" w:rsidRPr="00F85A48">
        <w:rPr>
          <w:rFonts w:asciiTheme="minorHAnsi" w:hAnsiTheme="minorHAnsi"/>
        </w:rPr>
        <w:t xml:space="preserve">proposal </w:t>
      </w:r>
      <w:r w:rsidRPr="00F85A48">
        <w:rPr>
          <w:rFonts w:asciiTheme="minorHAnsi" w:hAnsiTheme="minorHAnsi"/>
        </w:rPr>
        <w:t>evaluation</w:t>
      </w:r>
      <w:r w:rsidR="0083651A">
        <w:rPr>
          <w:rFonts w:asciiTheme="minorHAnsi" w:hAnsiTheme="minorHAnsi"/>
        </w:rPr>
        <w:t>. O</w:t>
      </w:r>
      <w:r w:rsidR="0083651A" w:rsidRPr="0083651A">
        <w:rPr>
          <w:rFonts w:asciiTheme="minorHAnsi" w:hAnsiTheme="minorHAnsi"/>
        </w:rPr>
        <w:t>nly first class proposals will be considered for financial support, adequately meeting all the requirements regarding multi-</w:t>
      </w:r>
      <w:proofErr w:type="spellStart"/>
      <w:r w:rsidR="0083651A" w:rsidRPr="0083651A">
        <w:rPr>
          <w:rFonts w:asciiTheme="minorHAnsi" w:hAnsiTheme="minorHAnsi"/>
        </w:rPr>
        <w:t>disciplinarity</w:t>
      </w:r>
      <w:proofErr w:type="spellEnd"/>
      <w:r w:rsidR="0083651A" w:rsidRPr="0083651A">
        <w:rPr>
          <w:rFonts w:asciiTheme="minorHAnsi" w:hAnsiTheme="minorHAnsi"/>
        </w:rPr>
        <w:t>, scientific excellence including innovation-related aspects, and user criteria</w:t>
      </w:r>
      <w:r w:rsidR="0083651A">
        <w:rPr>
          <w:rFonts w:asciiTheme="minorHAnsi" w:hAnsiTheme="minorHAnsi"/>
        </w:rPr>
        <w:t>.</w:t>
      </w:r>
    </w:p>
    <w:p w14:paraId="1838335F" w14:textId="77777777" w:rsidR="005A4CB9" w:rsidRPr="00F85A48" w:rsidRDefault="000B25D3" w:rsidP="001B0C46">
      <w:pPr>
        <w:pStyle w:val="Paragraphedeliste"/>
        <w:numPr>
          <w:ilvl w:val="0"/>
          <w:numId w:val="18"/>
        </w:numPr>
        <w:spacing w:after="120" w:line="276" w:lineRule="auto"/>
        <w:ind w:left="993" w:hanging="284"/>
        <w:jc w:val="both"/>
        <w:rPr>
          <w:rFonts w:asciiTheme="minorHAnsi" w:hAnsiTheme="minorHAnsi"/>
        </w:rPr>
      </w:pPr>
      <w:r w:rsidRPr="00F85A48">
        <w:rPr>
          <w:rFonts w:asciiTheme="minorHAnsi" w:hAnsiTheme="minorHAnsi"/>
        </w:rPr>
        <w:t>Eligible costs:</w:t>
      </w:r>
    </w:p>
    <w:p w14:paraId="3F17768A" w14:textId="1D7F295E" w:rsidR="00654D57" w:rsidRPr="00F85A48" w:rsidRDefault="00654D57" w:rsidP="001B0C46">
      <w:pPr>
        <w:pStyle w:val="Paragraphedeliste"/>
        <w:numPr>
          <w:ilvl w:val="2"/>
          <w:numId w:val="18"/>
        </w:numPr>
        <w:spacing w:after="120" w:line="276" w:lineRule="auto"/>
        <w:ind w:left="1276" w:hanging="283"/>
        <w:jc w:val="both"/>
        <w:rPr>
          <w:rFonts w:asciiTheme="minorHAnsi" w:hAnsiTheme="minorHAnsi"/>
        </w:rPr>
      </w:pPr>
      <w:r w:rsidRPr="00F85A48">
        <w:rPr>
          <w:rFonts w:asciiTheme="minorHAnsi" w:hAnsiTheme="minorHAnsi"/>
          <w:u w:val="single"/>
        </w:rPr>
        <w:t>Travel costs</w:t>
      </w:r>
      <w:r w:rsidRPr="00F85A48">
        <w:rPr>
          <w:rFonts w:asciiTheme="minorHAnsi" w:hAnsiTheme="minorHAnsi"/>
        </w:rPr>
        <w:t xml:space="preserve">: </w:t>
      </w:r>
      <w:r w:rsidR="009C1902" w:rsidRPr="00F85A48">
        <w:rPr>
          <w:rFonts w:asciiTheme="minorHAnsi" w:hAnsiTheme="minorHAnsi"/>
        </w:rPr>
        <w:t>estimated eligible costs for travel from and to the infrastructure. A</w:t>
      </w:r>
      <w:r w:rsidRPr="00F85A48">
        <w:rPr>
          <w:rFonts w:asciiTheme="minorHAnsi" w:hAnsiTheme="minorHAnsi"/>
        </w:rPr>
        <w:t xml:space="preserve"> max</w:t>
      </w:r>
      <w:r w:rsidR="009C1902" w:rsidRPr="00F85A48">
        <w:rPr>
          <w:rFonts w:asciiTheme="minorHAnsi" w:hAnsiTheme="minorHAnsi"/>
        </w:rPr>
        <w:t>imum</w:t>
      </w:r>
      <w:r w:rsidRPr="00F85A48">
        <w:rPr>
          <w:rFonts w:asciiTheme="minorHAnsi" w:hAnsiTheme="minorHAnsi"/>
        </w:rPr>
        <w:t xml:space="preserve"> flat rate for travel costs </w:t>
      </w:r>
      <w:r w:rsidR="009C1902" w:rsidRPr="00F85A48">
        <w:rPr>
          <w:rFonts w:asciiTheme="minorHAnsi" w:hAnsiTheme="minorHAnsi"/>
        </w:rPr>
        <w:t>might</w:t>
      </w:r>
      <w:r w:rsidRPr="00F85A48">
        <w:rPr>
          <w:rFonts w:asciiTheme="minorHAnsi" w:hAnsiTheme="minorHAnsi"/>
        </w:rPr>
        <w:t xml:space="preserve"> apply.</w:t>
      </w:r>
      <w:r w:rsidR="009C1902" w:rsidRPr="00F85A48">
        <w:rPr>
          <w:rFonts w:asciiTheme="minorHAnsi" w:hAnsiTheme="minorHAnsi"/>
        </w:rPr>
        <w:t xml:space="preserve"> Only those costs are eligible for which proof can be provided (e.g., copy of travel ticket). Short travels on-site, e.g., bus, train, taxi, etc. are not reimbursable. Costs related to the use of personal car or rental car are not eligible.</w:t>
      </w:r>
    </w:p>
    <w:p w14:paraId="022B5A5D" w14:textId="3262CF98" w:rsidR="00654D57" w:rsidRPr="00F85A48" w:rsidRDefault="00654D57" w:rsidP="001B0C46">
      <w:pPr>
        <w:pStyle w:val="Paragraphedeliste"/>
        <w:numPr>
          <w:ilvl w:val="2"/>
          <w:numId w:val="18"/>
        </w:numPr>
        <w:spacing w:after="120" w:line="276" w:lineRule="auto"/>
        <w:ind w:left="1276" w:hanging="283"/>
        <w:jc w:val="both"/>
        <w:rPr>
          <w:rFonts w:asciiTheme="minorHAnsi" w:hAnsiTheme="minorHAnsi"/>
        </w:rPr>
      </w:pPr>
      <w:r w:rsidRPr="00F85A48">
        <w:rPr>
          <w:rFonts w:asciiTheme="minorHAnsi" w:hAnsiTheme="minorHAnsi"/>
          <w:u w:val="single"/>
        </w:rPr>
        <w:t>Subsistence costs</w:t>
      </w:r>
      <w:r w:rsidRPr="00F85A48">
        <w:rPr>
          <w:rFonts w:asciiTheme="minorHAnsi" w:hAnsiTheme="minorHAnsi"/>
        </w:rPr>
        <w:t xml:space="preserve">: </w:t>
      </w:r>
      <w:r w:rsidR="009C1902" w:rsidRPr="00F85A48">
        <w:rPr>
          <w:rFonts w:asciiTheme="minorHAnsi" w:hAnsiTheme="minorHAnsi"/>
        </w:rPr>
        <w:t>the subsistence costs are the estimated eligible costs in relation to the daily expenses of the participant(s) during the visit at the infrastructure. It should be calculated based on the actual daily expenses for accommodation and meals. A</w:t>
      </w:r>
      <w:r w:rsidRPr="00F85A48">
        <w:rPr>
          <w:rFonts w:asciiTheme="minorHAnsi" w:hAnsiTheme="minorHAnsi"/>
        </w:rPr>
        <w:t xml:space="preserve"> max</w:t>
      </w:r>
      <w:r w:rsidR="009C1902" w:rsidRPr="00F85A48">
        <w:rPr>
          <w:rFonts w:asciiTheme="minorHAnsi" w:hAnsiTheme="minorHAnsi"/>
        </w:rPr>
        <w:t>imum</w:t>
      </w:r>
      <w:r w:rsidRPr="00F85A48">
        <w:rPr>
          <w:rFonts w:asciiTheme="minorHAnsi" w:hAnsiTheme="minorHAnsi"/>
        </w:rPr>
        <w:t xml:space="preserve"> daily flat rate </w:t>
      </w:r>
      <w:r w:rsidR="009C1902" w:rsidRPr="00F85A48">
        <w:rPr>
          <w:rFonts w:asciiTheme="minorHAnsi" w:hAnsiTheme="minorHAnsi"/>
        </w:rPr>
        <w:t>might</w:t>
      </w:r>
      <w:r w:rsidRPr="00F85A48">
        <w:rPr>
          <w:rFonts w:asciiTheme="minorHAnsi" w:hAnsiTheme="minorHAnsi"/>
        </w:rPr>
        <w:t xml:space="preserve"> apply.</w:t>
      </w:r>
    </w:p>
    <w:p w14:paraId="12CFFE5E" w14:textId="4FEFBF2A" w:rsidR="009A1D59" w:rsidRPr="009A1D59" w:rsidRDefault="00654D57" w:rsidP="009A1D59">
      <w:pPr>
        <w:pStyle w:val="Paragraphedeliste"/>
        <w:numPr>
          <w:ilvl w:val="2"/>
          <w:numId w:val="18"/>
        </w:numPr>
        <w:spacing w:after="120" w:line="276" w:lineRule="auto"/>
        <w:ind w:left="1276" w:hanging="283"/>
        <w:jc w:val="both"/>
        <w:rPr>
          <w:rFonts w:asciiTheme="minorHAnsi" w:hAnsiTheme="minorHAnsi"/>
        </w:rPr>
      </w:pPr>
      <w:r w:rsidRPr="00F85A48">
        <w:rPr>
          <w:rFonts w:asciiTheme="minorHAnsi" w:hAnsiTheme="minorHAnsi"/>
          <w:u w:val="single"/>
        </w:rPr>
        <w:t>Other costs</w:t>
      </w:r>
      <w:r w:rsidRPr="00F85A48">
        <w:rPr>
          <w:rFonts w:asciiTheme="minorHAnsi" w:hAnsiTheme="minorHAnsi"/>
        </w:rPr>
        <w:t xml:space="preserve"> (shipping,</w:t>
      </w:r>
      <w:r w:rsidR="005A4CB9" w:rsidRPr="00F85A48">
        <w:rPr>
          <w:rFonts w:asciiTheme="minorHAnsi" w:hAnsiTheme="minorHAnsi"/>
        </w:rPr>
        <w:t xml:space="preserve"> transport</w:t>
      </w:r>
      <w:r w:rsidRPr="00F85A48">
        <w:rPr>
          <w:rFonts w:asciiTheme="minorHAnsi" w:hAnsiTheme="minorHAnsi"/>
        </w:rPr>
        <w:t>, insurance etc.)</w:t>
      </w:r>
      <w:r w:rsidR="005A4CB9" w:rsidRPr="00F85A48">
        <w:rPr>
          <w:rFonts w:asciiTheme="minorHAnsi" w:hAnsiTheme="minorHAnsi"/>
        </w:rPr>
        <w:t xml:space="preserve"> </w:t>
      </w:r>
      <w:r w:rsidRPr="00F85A48">
        <w:rPr>
          <w:rFonts w:asciiTheme="minorHAnsi" w:hAnsiTheme="minorHAnsi"/>
        </w:rPr>
        <w:t>will</w:t>
      </w:r>
      <w:r w:rsidR="005A4CB9" w:rsidRPr="00F85A48">
        <w:rPr>
          <w:rFonts w:asciiTheme="minorHAnsi" w:hAnsiTheme="minorHAnsi"/>
        </w:rPr>
        <w:t xml:space="preserve"> only </w:t>
      </w:r>
      <w:r w:rsidRPr="00F85A48">
        <w:rPr>
          <w:rFonts w:asciiTheme="minorHAnsi" w:hAnsiTheme="minorHAnsi"/>
        </w:rPr>
        <w:t xml:space="preserve">be </w:t>
      </w:r>
      <w:r w:rsidR="005A4CB9" w:rsidRPr="00F85A48">
        <w:rPr>
          <w:rFonts w:asciiTheme="minorHAnsi" w:hAnsiTheme="minorHAnsi"/>
        </w:rPr>
        <w:t xml:space="preserve">reimbursed in exceptional cases, </w:t>
      </w:r>
      <w:r w:rsidRPr="00F85A48">
        <w:rPr>
          <w:rFonts w:asciiTheme="minorHAnsi" w:hAnsiTheme="minorHAnsi"/>
        </w:rPr>
        <w:t>please specify.</w:t>
      </w:r>
      <w:r w:rsidR="009C1902" w:rsidRPr="00F85A48">
        <w:rPr>
          <w:rFonts w:asciiTheme="minorHAnsi" w:hAnsiTheme="minorHAnsi"/>
        </w:rPr>
        <w:t xml:space="preserve"> Shipping costs are only eligible if shipping is provided by a carrier (expenses for the use of rental car, personal car or business vehicle will not be covered). Any other costs must be justified and should be kept to a minimum.</w:t>
      </w:r>
      <w:r w:rsidR="009A1D59">
        <w:rPr>
          <w:rFonts w:asciiTheme="minorHAnsi" w:hAnsiTheme="minorHAnsi"/>
        </w:rPr>
        <w:t xml:space="preserve"> </w:t>
      </w:r>
      <w:r w:rsidR="00AB2638" w:rsidRPr="009A1D59">
        <w:rPr>
          <w:rFonts w:asciiTheme="minorHAnsi" w:hAnsiTheme="minorHAnsi"/>
        </w:rPr>
        <w:t xml:space="preserve">Grand total: specify the percentage requested to calculate the </w:t>
      </w:r>
      <w:r w:rsidR="00CD2E52" w:rsidRPr="009A1D59">
        <w:rPr>
          <w:rFonts w:asciiTheme="minorHAnsi" w:hAnsiTheme="minorHAnsi"/>
        </w:rPr>
        <w:t xml:space="preserve">total </w:t>
      </w:r>
      <w:r w:rsidR="00AB2638" w:rsidRPr="009A1D59">
        <w:rPr>
          <w:rFonts w:asciiTheme="minorHAnsi" w:hAnsiTheme="minorHAnsi"/>
        </w:rPr>
        <w:t>estimated costs for reimbursement by ENVRIplus</w:t>
      </w:r>
      <w:r w:rsidR="00AB2638" w:rsidRPr="009A1D59">
        <w:rPr>
          <w:rFonts w:asciiTheme="minorHAnsi" w:hAnsiTheme="minorHAnsi"/>
          <w:shd w:val="clear" w:color="auto" w:fill="FAFFDE"/>
        </w:rPr>
        <w:t>.</w:t>
      </w:r>
      <w:r w:rsidR="001B0C46" w:rsidRPr="009A1D59">
        <w:rPr>
          <w:rFonts w:asciiTheme="minorHAnsi" w:hAnsiTheme="minorHAnsi"/>
          <w:shd w:val="clear" w:color="auto" w:fill="FAFFDE"/>
        </w:rPr>
        <w:t xml:space="preserve"> </w:t>
      </w:r>
      <w:r w:rsidR="009A1D59" w:rsidRPr="009A1D59">
        <w:rPr>
          <w:rFonts w:asciiTheme="minorHAnsi" w:hAnsiTheme="minorHAnsi"/>
          <w:shd w:val="clear" w:color="auto" w:fill="FAFFDE"/>
        </w:rPr>
        <w:t xml:space="preserve"> </w:t>
      </w:r>
      <w:r w:rsidR="009A1D59" w:rsidRPr="009A1D59">
        <w:rPr>
          <w:rFonts w:asciiTheme="minorHAnsi" w:hAnsiTheme="minorHAnsi"/>
        </w:rPr>
        <w:t xml:space="preserve">In case the project is co-financed, please provide sufficient details about the added financial value of </w:t>
      </w:r>
      <w:proofErr w:type="spellStart"/>
      <w:r w:rsidR="009A1D59" w:rsidRPr="009A1D59">
        <w:rPr>
          <w:rFonts w:asciiTheme="minorHAnsi" w:hAnsiTheme="minorHAnsi"/>
        </w:rPr>
        <w:t>ENVRIplus</w:t>
      </w:r>
      <w:proofErr w:type="spellEnd"/>
      <w:r w:rsidR="009A1D59" w:rsidRPr="009A1D59">
        <w:rPr>
          <w:rFonts w:asciiTheme="minorHAnsi" w:hAnsiTheme="minorHAnsi"/>
        </w:rPr>
        <w:t xml:space="preserve"> and the co-financing is secured.</w:t>
      </w:r>
    </w:p>
    <w:p w14:paraId="50455E16" w14:textId="77777777" w:rsidR="00717744" w:rsidRPr="00F85A48" w:rsidRDefault="00654D57" w:rsidP="001B0C46">
      <w:pPr>
        <w:pStyle w:val="Paragraphedeliste"/>
        <w:numPr>
          <w:ilvl w:val="0"/>
          <w:numId w:val="16"/>
        </w:numPr>
        <w:spacing w:after="60" w:line="276" w:lineRule="auto"/>
        <w:ind w:left="993" w:hanging="284"/>
        <w:contextualSpacing w:val="0"/>
        <w:jc w:val="both"/>
        <w:rPr>
          <w:rFonts w:asciiTheme="minorHAnsi" w:hAnsiTheme="minorHAnsi"/>
        </w:rPr>
      </w:pPr>
      <w:r w:rsidRPr="00F85A48">
        <w:rPr>
          <w:rFonts w:asciiTheme="minorHAnsi" w:hAnsiTheme="minorHAnsi"/>
        </w:rPr>
        <w:t>Details for r</w:t>
      </w:r>
      <w:r w:rsidR="005A4CB9" w:rsidRPr="00F85A48">
        <w:rPr>
          <w:rFonts w:asciiTheme="minorHAnsi" w:hAnsiTheme="minorHAnsi"/>
        </w:rPr>
        <w:t xml:space="preserve">eimbursement of the costs will </w:t>
      </w:r>
      <w:r w:rsidRPr="00F85A48">
        <w:rPr>
          <w:rFonts w:asciiTheme="minorHAnsi" w:hAnsiTheme="minorHAnsi"/>
        </w:rPr>
        <w:t xml:space="preserve">be provided after proposal acceptance. </w:t>
      </w:r>
    </w:p>
    <w:p w14:paraId="103753DA" w14:textId="77777777" w:rsidR="00717744" w:rsidRPr="00F85A48" w:rsidRDefault="00717744" w:rsidP="001B0C46">
      <w:pPr>
        <w:spacing w:line="276" w:lineRule="auto"/>
        <w:ind w:left="635"/>
        <w:jc w:val="both"/>
        <w:rPr>
          <w:rFonts w:asciiTheme="minorHAnsi" w:hAnsiTheme="minorHAnsi"/>
        </w:rPr>
      </w:pPr>
    </w:p>
    <w:p w14:paraId="6F79D015" w14:textId="29F9D783" w:rsidR="002E5304" w:rsidRPr="00F85A48" w:rsidRDefault="0000635A" w:rsidP="0083651A">
      <w:pPr>
        <w:spacing w:after="120" w:line="276" w:lineRule="auto"/>
        <w:ind w:left="426"/>
        <w:jc w:val="both"/>
        <w:rPr>
          <w:rFonts w:asciiTheme="minorHAnsi" w:hAnsiTheme="minorHAnsi"/>
        </w:rPr>
      </w:pPr>
      <w:r w:rsidRPr="00F85A48">
        <w:rPr>
          <w:rFonts w:asciiTheme="minorHAnsi" w:hAnsiTheme="minorHAnsi"/>
        </w:rPr>
        <w:t xml:space="preserve">Before </w:t>
      </w:r>
      <w:r w:rsidR="000770FD">
        <w:rPr>
          <w:rFonts w:asciiTheme="minorHAnsi" w:hAnsiTheme="minorHAnsi"/>
        </w:rPr>
        <w:t>proposal</w:t>
      </w:r>
      <w:r w:rsidRPr="00F85A48">
        <w:rPr>
          <w:rFonts w:asciiTheme="minorHAnsi" w:hAnsiTheme="minorHAnsi"/>
        </w:rPr>
        <w:t xml:space="preserve"> submission, </w:t>
      </w:r>
      <w:r w:rsidR="000770FD">
        <w:rPr>
          <w:rFonts w:asciiTheme="minorHAnsi" w:hAnsiTheme="minorHAnsi"/>
        </w:rPr>
        <w:t xml:space="preserve">we </w:t>
      </w:r>
      <w:r w:rsidR="009A1D59">
        <w:rPr>
          <w:rFonts w:asciiTheme="minorHAnsi" w:hAnsiTheme="minorHAnsi"/>
        </w:rPr>
        <w:t xml:space="preserve">strongly </w:t>
      </w:r>
      <w:r w:rsidR="007301F6">
        <w:rPr>
          <w:rFonts w:asciiTheme="minorHAnsi" w:hAnsiTheme="minorHAnsi"/>
        </w:rPr>
        <w:t>encourage</w:t>
      </w:r>
      <w:r w:rsidR="000770FD">
        <w:rPr>
          <w:rFonts w:asciiTheme="minorHAnsi" w:hAnsiTheme="minorHAnsi"/>
        </w:rPr>
        <w:t xml:space="preserve"> the</w:t>
      </w:r>
      <w:r w:rsidR="00717744" w:rsidRPr="00F85A48">
        <w:rPr>
          <w:rFonts w:asciiTheme="minorHAnsi" w:hAnsiTheme="minorHAnsi"/>
        </w:rPr>
        <w:t xml:space="preserve"> </w:t>
      </w:r>
      <w:r w:rsidRPr="00F85A48">
        <w:rPr>
          <w:rFonts w:asciiTheme="minorHAnsi" w:hAnsiTheme="minorHAnsi"/>
        </w:rPr>
        <w:t>P</w:t>
      </w:r>
      <w:r w:rsidR="0050427F" w:rsidRPr="00F85A48">
        <w:rPr>
          <w:rFonts w:asciiTheme="minorHAnsi" w:hAnsiTheme="minorHAnsi"/>
        </w:rPr>
        <w:t>I</w:t>
      </w:r>
      <w:r w:rsidR="000770FD">
        <w:rPr>
          <w:rFonts w:asciiTheme="minorHAnsi" w:hAnsiTheme="minorHAnsi"/>
        </w:rPr>
        <w:t xml:space="preserve"> to</w:t>
      </w:r>
      <w:r w:rsidRPr="00F85A48">
        <w:rPr>
          <w:rFonts w:asciiTheme="minorHAnsi" w:hAnsiTheme="minorHAnsi"/>
        </w:rPr>
        <w:t xml:space="preserve"> contact</w:t>
      </w:r>
      <w:r w:rsidR="000770FD">
        <w:rPr>
          <w:rFonts w:asciiTheme="minorHAnsi" w:hAnsiTheme="minorHAnsi"/>
        </w:rPr>
        <w:t xml:space="preserve"> </w:t>
      </w:r>
      <w:r w:rsidR="00055A8E" w:rsidRPr="00F85A48">
        <w:rPr>
          <w:rFonts w:asciiTheme="minorHAnsi" w:hAnsiTheme="minorHAnsi"/>
        </w:rPr>
        <w:t xml:space="preserve">the access provider </w:t>
      </w:r>
      <w:r w:rsidRPr="00F85A48">
        <w:rPr>
          <w:rFonts w:asciiTheme="minorHAnsi" w:hAnsiTheme="minorHAnsi"/>
        </w:rPr>
        <w:t>in charge of the multi-disciplinary platform</w:t>
      </w:r>
      <w:r w:rsidR="000770FD">
        <w:rPr>
          <w:rFonts w:asciiTheme="minorHAnsi" w:hAnsiTheme="minorHAnsi"/>
        </w:rPr>
        <w:t xml:space="preserve"> for proposal planning and preparation.</w:t>
      </w:r>
      <w:r w:rsidR="0083651A">
        <w:rPr>
          <w:rFonts w:asciiTheme="minorHAnsi" w:hAnsiTheme="minorHAnsi"/>
        </w:rPr>
        <w:t xml:space="preserve"> Evaluation will be done in two stages: during the first stage, the proposal will be pre-screened by the access provider for scientific and technical feasibility. </w:t>
      </w:r>
      <w:r w:rsidR="0083651A" w:rsidRPr="002477DA">
        <w:rPr>
          <w:rFonts w:asciiTheme="minorHAnsi" w:hAnsiTheme="minorHAnsi"/>
          <w:b/>
        </w:rPr>
        <w:t>In no case</w:t>
      </w:r>
      <w:r w:rsidR="0083651A">
        <w:rPr>
          <w:rFonts w:asciiTheme="minorHAnsi" w:hAnsiTheme="minorHAnsi"/>
          <w:b/>
        </w:rPr>
        <w:t>,</w:t>
      </w:r>
      <w:r w:rsidR="0083651A" w:rsidRPr="002477DA">
        <w:rPr>
          <w:rFonts w:asciiTheme="minorHAnsi" w:hAnsiTheme="minorHAnsi"/>
          <w:b/>
        </w:rPr>
        <w:t xml:space="preserve"> the preliminary conta</w:t>
      </w:r>
      <w:r w:rsidR="0083651A">
        <w:rPr>
          <w:rFonts w:asciiTheme="minorHAnsi" w:hAnsiTheme="minorHAnsi"/>
          <w:b/>
        </w:rPr>
        <w:t>cts will be considered a form of approval</w:t>
      </w:r>
      <w:r w:rsidR="0083651A" w:rsidRPr="002477DA">
        <w:rPr>
          <w:rFonts w:asciiTheme="minorHAnsi" w:hAnsiTheme="minorHAnsi"/>
          <w:b/>
        </w:rPr>
        <w:t xml:space="preserve"> of the scientific and technical feasibility of the proposals.</w:t>
      </w:r>
      <w:r w:rsidR="0083651A">
        <w:rPr>
          <w:rFonts w:asciiTheme="minorHAnsi" w:hAnsiTheme="minorHAnsi"/>
        </w:rPr>
        <w:t xml:space="preserve"> </w:t>
      </w:r>
      <w:r w:rsidR="0083651A" w:rsidRPr="00B84245">
        <w:rPr>
          <w:rFonts w:asciiTheme="minorHAnsi" w:hAnsiTheme="minorHAnsi"/>
        </w:rPr>
        <w:t>Only proposals</w:t>
      </w:r>
      <w:r w:rsidR="0083651A">
        <w:rPr>
          <w:rFonts w:asciiTheme="minorHAnsi" w:hAnsiTheme="minorHAnsi"/>
        </w:rPr>
        <w:t xml:space="preserve"> accepted during the first evaluation stage will be considered for the second stage review. The second-stage review is a separate evaluation by an independent review board. The proposals will be evaluated based on specific review criteria and ranked as</w:t>
      </w:r>
      <w:r w:rsidR="0083651A" w:rsidRPr="008104A6">
        <w:rPr>
          <w:rFonts w:asciiTheme="minorHAnsi" w:hAnsiTheme="minorHAnsi"/>
        </w:rPr>
        <w:t xml:space="preserve"> </w:t>
      </w:r>
      <w:proofErr w:type="gramStart"/>
      <w:r w:rsidR="0083651A" w:rsidRPr="008104A6">
        <w:rPr>
          <w:rFonts w:asciiTheme="minorHAnsi" w:hAnsiTheme="minorHAnsi"/>
        </w:rPr>
        <w:t>A</w:t>
      </w:r>
      <w:proofErr w:type="gramEnd"/>
      <w:r w:rsidR="0083651A">
        <w:rPr>
          <w:rFonts w:asciiTheme="minorHAnsi" w:hAnsiTheme="minorHAnsi"/>
        </w:rPr>
        <w:t xml:space="preserve"> (</w:t>
      </w:r>
      <w:r w:rsidR="0083651A" w:rsidRPr="008104A6">
        <w:rPr>
          <w:rFonts w:asciiTheme="minorHAnsi" w:hAnsiTheme="minorHAnsi"/>
        </w:rPr>
        <w:t>excellent)</w:t>
      </w:r>
      <w:r w:rsidR="0083651A">
        <w:rPr>
          <w:rFonts w:asciiTheme="minorHAnsi" w:hAnsiTheme="minorHAnsi"/>
        </w:rPr>
        <w:t>, B (good</w:t>
      </w:r>
      <w:r w:rsidR="0083651A" w:rsidRPr="008104A6">
        <w:rPr>
          <w:rFonts w:asciiTheme="minorHAnsi" w:hAnsiTheme="minorHAnsi"/>
        </w:rPr>
        <w:t>)</w:t>
      </w:r>
      <w:r w:rsidR="0083651A">
        <w:rPr>
          <w:rFonts w:asciiTheme="minorHAnsi" w:hAnsiTheme="minorHAnsi"/>
        </w:rPr>
        <w:t>, C (average</w:t>
      </w:r>
      <w:r w:rsidR="0083651A" w:rsidRPr="008104A6">
        <w:rPr>
          <w:rFonts w:asciiTheme="minorHAnsi" w:hAnsiTheme="minorHAnsi"/>
        </w:rPr>
        <w:t>)</w:t>
      </w:r>
      <w:r w:rsidR="0083651A">
        <w:rPr>
          <w:rFonts w:asciiTheme="minorHAnsi" w:hAnsiTheme="minorHAnsi"/>
        </w:rPr>
        <w:t>, D (poor), and E (rejected or not eligible).  Only A- and B-rated proposals will be accepted for support.</w:t>
      </w:r>
    </w:p>
    <w:sectPr w:rsidR="002E5304" w:rsidRPr="00F85A48" w:rsidSect="000A0E72">
      <w:headerReference w:type="default" r:id="rId10"/>
      <w:footerReference w:type="default" r:id="rId11"/>
      <w:pgSz w:w="11906" w:h="16838"/>
      <w:pgMar w:top="146" w:right="1133" w:bottom="851" w:left="851" w:header="7" w:footer="3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515D1" w14:textId="77777777" w:rsidR="00924745" w:rsidRDefault="00924745" w:rsidP="005770A3">
      <w:r>
        <w:separator/>
      </w:r>
    </w:p>
    <w:p w14:paraId="4B32B443" w14:textId="77777777" w:rsidR="00924745" w:rsidRDefault="00924745"/>
    <w:p w14:paraId="733A5729" w14:textId="77777777" w:rsidR="00924745" w:rsidRDefault="00924745" w:rsidP="00FE2C01"/>
    <w:p w14:paraId="202EC485" w14:textId="77777777" w:rsidR="00924745" w:rsidRDefault="00924745" w:rsidP="00D2619E"/>
    <w:p w14:paraId="3D35E946" w14:textId="77777777" w:rsidR="00924745" w:rsidRDefault="00924745" w:rsidP="00D2619E"/>
    <w:p w14:paraId="5842FCCB" w14:textId="77777777" w:rsidR="00924745" w:rsidRDefault="00924745" w:rsidP="00D2619E"/>
  </w:endnote>
  <w:endnote w:type="continuationSeparator" w:id="0">
    <w:p w14:paraId="2B137549" w14:textId="77777777" w:rsidR="00924745" w:rsidRDefault="00924745" w:rsidP="005770A3">
      <w:r>
        <w:continuationSeparator/>
      </w:r>
    </w:p>
    <w:p w14:paraId="2487425F" w14:textId="77777777" w:rsidR="00924745" w:rsidRDefault="00924745"/>
    <w:p w14:paraId="7409E99C" w14:textId="77777777" w:rsidR="00924745" w:rsidRDefault="00924745" w:rsidP="00FE2C01"/>
    <w:p w14:paraId="3B54013B" w14:textId="77777777" w:rsidR="00924745" w:rsidRDefault="00924745" w:rsidP="00D2619E"/>
    <w:p w14:paraId="20BFFC24" w14:textId="77777777" w:rsidR="00924745" w:rsidRDefault="00924745" w:rsidP="00D2619E"/>
    <w:p w14:paraId="0038C467" w14:textId="77777777" w:rsidR="00924745" w:rsidRDefault="00924745" w:rsidP="00D26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Fet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14A68" w14:textId="77777777" w:rsidR="00323BFA" w:rsidRDefault="00323BFA">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Pr="00323BFA">
      <w:rPr>
        <w:caps/>
        <w:noProof/>
        <w:color w:val="4F81BD" w:themeColor="accent1"/>
        <w:lang w:val="fr-FR"/>
      </w:rPr>
      <w:t>5</w:t>
    </w:r>
    <w:r>
      <w:rPr>
        <w:caps/>
        <w:color w:val="4F81BD" w:themeColor="accent1"/>
      </w:rPr>
      <w:fldChar w:fldCharType="end"/>
    </w:r>
  </w:p>
  <w:p w14:paraId="44C35AC7" w14:textId="77777777" w:rsidR="00C80395" w:rsidRDefault="00C80395" w:rsidP="00D26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E5EEE" w14:textId="77777777" w:rsidR="00924745" w:rsidRDefault="00924745" w:rsidP="005770A3">
      <w:r>
        <w:separator/>
      </w:r>
    </w:p>
    <w:p w14:paraId="34FCAD26" w14:textId="77777777" w:rsidR="00924745" w:rsidRDefault="00924745"/>
    <w:p w14:paraId="5C8B58BB" w14:textId="77777777" w:rsidR="00924745" w:rsidRDefault="00924745" w:rsidP="00FE2C01"/>
    <w:p w14:paraId="68D7D42D" w14:textId="77777777" w:rsidR="00924745" w:rsidRDefault="00924745" w:rsidP="00D2619E"/>
    <w:p w14:paraId="3AF39ECF" w14:textId="77777777" w:rsidR="00924745" w:rsidRDefault="00924745" w:rsidP="00D2619E"/>
    <w:p w14:paraId="2F204A96" w14:textId="77777777" w:rsidR="00924745" w:rsidRDefault="00924745" w:rsidP="00D2619E"/>
  </w:footnote>
  <w:footnote w:type="continuationSeparator" w:id="0">
    <w:p w14:paraId="3DF3BFA3" w14:textId="77777777" w:rsidR="00924745" w:rsidRDefault="00924745" w:rsidP="005770A3">
      <w:r>
        <w:continuationSeparator/>
      </w:r>
    </w:p>
    <w:p w14:paraId="4B0B93CD" w14:textId="77777777" w:rsidR="00924745" w:rsidRDefault="00924745"/>
    <w:p w14:paraId="1631F32C" w14:textId="77777777" w:rsidR="00924745" w:rsidRDefault="00924745" w:rsidP="00FE2C01"/>
    <w:p w14:paraId="154A8E58" w14:textId="77777777" w:rsidR="00924745" w:rsidRDefault="00924745" w:rsidP="00D2619E"/>
    <w:p w14:paraId="684371A6" w14:textId="77777777" w:rsidR="00924745" w:rsidRDefault="00924745" w:rsidP="00D2619E"/>
    <w:p w14:paraId="7E6BE988" w14:textId="77777777" w:rsidR="00924745" w:rsidRDefault="00924745" w:rsidP="00D261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C0F72" w14:textId="7E497A74" w:rsidR="00C80395" w:rsidRDefault="00C80395">
    <w:pPr>
      <w:pStyle w:val="En-tte"/>
      <w:jc w:val="right"/>
    </w:pPr>
  </w:p>
  <w:p w14:paraId="02D96554" w14:textId="77777777" w:rsidR="00C80395" w:rsidRDefault="00C803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mso12E"/>
      </v:shape>
    </w:pict>
  </w:numPicBullet>
  <w:abstractNum w:abstractNumId="0">
    <w:nsid w:val="01791B72"/>
    <w:multiLevelType w:val="hybridMultilevel"/>
    <w:tmpl w:val="B404B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86B87"/>
    <w:multiLevelType w:val="hybridMultilevel"/>
    <w:tmpl w:val="AFE0D73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10D97B82"/>
    <w:multiLevelType w:val="multilevel"/>
    <w:tmpl w:val="040C001D"/>
    <w:styleLink w:val="Style1"/>
    <w:lvl w:ilvl="0">
      <w:start w:val="1"/>
      <w:numFmt w:val="lowerLetter"/>
      <w:lvlText w:val="%1)"/>
      <w:lvlJc w:val="left"/>
      <w:pPr>
        <w:ind w:left="763" w:hanging="360"/>
      </w:pPr>
    </w:lvl>
    <w:lvl w:ilvl="1">
      <w:start w:val="1"/>
      <w:numFmt w:val="lowerLetter"/>
      <w:lvlText w:val="%2)"/>
      <w:lvlJc w:val="left"/>
      <w:pPr>
        <w:ind w:left="1123" w:hanging="360"/>
      </w:pPr>
    </w:lvl>
    <w:lvl w:ilvl="2">
      <w:start w:val="1"/>
      <w:numFmt w:val="lowerRoman"/>
      <w:lvlText w:val="%3)"/>
      <w:lvlJc w:val="left"/>
      <w:pPr>
        <w:ind w:left="1483" w:hanging="360"/>
      </w:pPr>
    </w:lvl>
    <w:lvl w:ilvl="3">
      <w:start w:val="1"/>
      <w:numFmt w:val="decimal"/>
      <w:lvlText w:val="(%4)"/>
      <w:lvlJc w:val="left"/>
      <w:pPr>
        <w:ind w:left="1843" w:hanging="360"/>
      </w:pPr>
    </w:lvl>
    <w:lvl w:ilvl="4">
      <w:start w:val="1"/>
      <w:numFmt w:val="lowerLetter"/>
      <w:lvlText w:val="(%5)"/>
      <w:lvlJc w:val="left"/>
      <w:pPr>
        <w:ind w:left="2203" w:hanging="360"/>
      </w:pPr>
    </w:lvl>
    <w:lvl w:ilvl="5">
      <w:start w:val="1"/>
      <w:numFmt w:val="lowerRoman"/>
      <w:lvlText w:val="(%6)"/>
      <w:lvlJc w:val="left"/>
      <w:pPr>
        <w:ind w:left="2563" w:hanging="360"/>
      </w:pPr>
    </w:lvl>
    <w:lvl w:ilvl="6">
      <w:start w:val="1"/>
      <w:numFmt w:val="decimal"/>
      <w:lvlText w:val="%7."/>
      <w:lvlJc w:val="left"/>
      <w:pPr>
        <w:ind w:left="2923" w:hanging="360"/>
      </w:pPr>
    </w:lvl>
    <w:lvl w:ilvl="7">
      <w:start w:val="1"/>
      <w:numFmt w:val="lowerLetter"/>
      <w:lvlText w:val="%8."/>
      <w:lvlJc w:val="left"/>
      <w:pPr>
        <w:ind w:left="3283" w:hanging="360"/>
      </w:pPr>
    </w:lvl>
    <w:lvl w:ilvl="8">
      <w:start w:val="1"/>
      <w:numFmt w:val="lowerRoman"/>
      <w:lvlText w:val="%9."/>
      <w:lvlJc w:val="left"/>
      <w:pPr>
        <w:ind w:left="3643" w:hanging="360"/>
      </w:pPr>
    </w:lvl>
  </w:abstractNum>
  <w:abstractNum w:abstractNumId="3">
    <w:nsid w:val="12807298"/>
    <w:multiLevelType w:val="hybridMultilevel"/>
    <w:tmpl w:val="27CAEB9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6902B38">
      <w:start w:val="1"/>
      <w:numFmt w:val="bullet"/>
      <w:lvlText w:val="-"/>
      <w:lvlJc w:val="left"/>
      <w:pPr>
        <w:ind w:left="2160" w:hanging="180"/>
      </w:pPr>
      <w:rPr>
        <w:rFonts w:ascii="Calibri" w:hAnsi="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CE26FC"/>
    <w:multiLevelType w:val="multilevel"/>
    <w:tmpl w:val="040C001D"/>
    <w:numStyleLink w:val="Style1"/>
  </w:abstractNum>
  <w:abstractNum w:abstractNumId="5">
    <w:nsid w:val="168649CE"/>
    <w:multiLevelType w:val="hybridMultilevel"/>
    <w:tmpl w:val="60CE142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751258C"/>
    <w:multiLevelType w:val="hybridMultilevel"/>
    <w:tmpl w:val="2AFE9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E248DD"/>
    <w:multiLevelType w:val="hybridMultilevel"/>
    <w:tmpl w:val="2542A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9578F1"/>
    <w:multiLevelType w:val="hybridMultilevel"/>
    <w:tmpl w:val="3544CAB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nsid w:val="2C1A0CE2"/>
    <w:multiLevelType w:val="multilevel"/>
    <w:tmpl w:val="040C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E941FD"/>
    <w:multiLevelType w:val="hybridMultilevel"/>
    <w:tmpl w:val="7360A6D8"/>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F8649D"/>
    <w:multiLevelType w:val="hybridMultilevel"/>
    <w:tmpl w:val="4F341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F1508E"/>
    <w:multiLevelType w:val="hybridMultilevel"/>
    <w:tmpl w:val="91444F8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
    <w:nsid w:val="36911B99"/>
    <w:multiLevelType w:val="multilevel"/>
    <w:tmpl w:val="EAE61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8DA4E3B"/>
    <w:multiLevelType w:val="hybridMultilevel"/>
    <w:tmpl w:val="E316613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C8753E"/>
    <w:multiLevelType w:val="hybridMultilevel"/>
    <w:tmpl w:val="650CE716"/>
    <w:lvl w:ilvl="0" w:tplc="DF0A42A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F65A1D"/>
    <w:multiLevelType w:val="hybridMultilevel"/>
    <w:tmpl w:val="6890B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C61745"/>
    <w:multiLevelType w:val="hybridMultilevel"/>
    <w:tmpl w:val="BA8AD47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8">
    <w:nsid w:val="583D57FF"/>
    <w:multiLevelType w:val="hybridMultilevel"/>
    <w:tmpl w:val="1AACB0F6"/>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9">
    <w:nsid w:val="6744772C"/>
    <w:multiLevelType w:val="hybridMultilevel"/>
    <w:tmpl w:val="E06C0D0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0">
    <w:nsid w:val="6AC838B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DA3FDC"/>
    <w:multiLevelType w:val="hybridMultilevel"/>
    <w:tmpl w:val="31B8EFA6"/>
    <w:lvl w:ilvl="0" w:tplc="040C000F">
      <w:start w:val="1"/>
      <w:numFmt w:val="decimal"/>
      <w:lvlText w:val="%1."/>
      <w:lvlJc w:val="left"/>
      <w:pPr>
        <w:ind w:left="1157" w:hanging="360"/>
      </w:pPr>
    </w:lvl>
    <w:lvl w:ilvl="1" w:tplc="040C0019" w:tentative="1">
      <w:start w:val="1"/>
      <w:numFmt w:val="lowerLetter"/>
      <w:lvlText w:val="%2."/>
      <w:lvlJc w:val="left"/>
      <w:pPr>
        <w:ind w:left="1877" w:hanging="360"/>
      </w:pPr>
    </w:lvl>
    <w:lvl w:ilvl="2" w:tplc="040C001B" w:tentative="1">
      <w:start w:val="1"/>
      <w:numFmt w:val="lowerRoman"/>
      <w:lvlText w:val="%3."/>
      <w:lvlJc w:val="right"/>
      <w:pPr>
        <w:ind w:left="2597" w:hanging="180"/>
      </w:pPr>
    </w:lvl>
    <w:lvl w:ilvl="3" w:tplc="040C000F" w:tentative="1">
      <w:start w:val="1"/>
      <w:numFmt w:val="decimal"/>
      <w:lvlText w:val="%4."/>
      <w:lvlJc w:val="left"/>
      <w:pPr>
        <w:ind w:left="3317" w:hanging="360"/>
      </w:pPr>
    </w:lvl>
    <w:lvl w:ilvl="4" w:tplc="040C0019" w:tentative="1">
      <w:start w:val="1"/>
      <w:numFmt w:val="lowerLetter"/>
      <w:lvlText w:val="%5."/>
      <w:lvlJc w:val="left"/>
      <w:pPr>
        <w:ind w:left="4037" w:hanging="360"/>
      </w:pPr>
    </w:lvl>
    <w:lvl w:ilvl="5" w:tplc="040C001B" w:tentative="1">
      <w:start w:val="1"/>
      <w:numFmt w:val="lowerRoman"/>
      <w:lvlText w:val="%6."/>
      <w:lvlJc w:val="right"/>
      <w:pPr>
        <w:ind w:left="4757" w:hanging="180"/>
      </w:pPr>
    </w:lvl>
    <w:lvl w:ilvl="6" w:tplc="040C000F" w:tentative="1">
      <w:start w:val="1"/>
      <w:numFmt w:val="decimal"/>
      <w:lvlText w:val="%7."/>
      <w:lvlJc w:val="left"/>
      <w:pPr>
        <w:ind w:left="5477" w:hanging="360"/>
      </w:pPr>
    </w:lvl>
    <w:lvl w:ilvl="7" w:tplc="040C0019" w:tentative="1">
      <w:start w:val="1"/>
      <w:numFmt w:val="lowerLetter"/>
      <w:lvlText w:val="%8."/>
      <w:lvlJc w:val="left"/>
      <w:pPr>
        <w:ind w:left="6197" w:hanging="360"/>
      </w:pPr>
    </w:lvl>
    <w:lvl w:ilvl="8" w:tplc="040C001B" w:tentative="1">
      <w:start w:val="1"/>
      <w:numFmt w:val="lowerRoman"/>
      <w:lvlText w:val="%9."/>
      <w:lvlJc w:val="right"/>
      <w:pPr>
        <w:ind w:left="6917" w:hanging="180"/>
      </w:pPr>
    </w:lvl>
  </w:abstractNum>
  <w:abstractNum w:abstractNumId="22">
    <w:nsid w:val="6E4C1E28"/>
    <w:multiLevelType w:val="hybridMultilevel"/>
    <w:tmpl w:val="42B6C4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781D4FDF"/>
    <w:multiLevelType w:val="hybridMultilevel"/>
    <w:tmpl w:val="B59A4B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7C82674D"/>
    <w:multiLevelType w:val="hybridMultilevel"/>
    <w:tmpl w:val="E2EC2F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3"/>
  </w:num>
  <w:num w:numId="3">
    <w:abstractNumId w:val="24"/>
  </w:num>
  <w:num w:numId="4">
    <w:abstractNumId w:val="20"/>
  </w:num>
  <w:num w:numId="5">
    <w:abstractNumId w:val="14"/>
  </w:num>
  <w:num w:numId="6">
    <w:abstractNumId w:val="10"/>
  </w:num>
  <w:num w:numId="7">
    <w:abstractNumId w:val="5"/>
  </w:num>
  <w:num w:numId="8">
    <w:abstractNumId w:val="12"/>
  </w:num>
  <w:num w:numId="9">
    <w:abstractNumId w:val="8"/>
  </w:num>
  <w:num w:numId="10">
    <w:abstractNumId w:val="1"/>
  </w:num>
  <w:num w:numId="11">
    <w:abstractNumId w:val="17"/>
  </w:num>
  <w:num w:numId="12">
    <w:abstractNumId w:val="4"/>
  </w:num>
  <w:num w:numId="13">
    <w:abstractNumId w:val="2"/>
  </w:num>
  <w:num w:numId="14">
    <w:abstractNumId w:val="15"/>
  </w:num>
  <w:num w:numId="15">
    <w:abstractNumId w:val="18"/>
  </w:num>
  <w:num w:numId="16">
    <w:abstractNumId w:val="22"/>
  </w:num>
  <w:num w:numId="17">
    <w:abstractNumId w:val="19"/>
  </w:num>
  <w:num w:numId="18">
    <w:abstractNumId w:val="3"/>
  </w:num>
  <w:num w:numId="19">
    <w:abstractNumId w:val="9"/>
  </w:num>
  <w:num w:numId="20">
    <w:abstractNumId w:val="7"/>
  </w:num>
  <w:num w:numId="21">
    <w:abstractNumId w:val="0"/>
  </w:num>
  <w:num w:numId="22">
    <w:abstractNumId w:val="21"/>
  </w:num>
  <w:num w:numId="23">
    <w:abstractNumId w:val="11"/>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AF"/>
    <w:rsid w:val="0000286F"/>
    <w:rsid w:val="00003BF6"/>
    <w:rsid w:val="00004B0C"/>
    <w:rsid w:val="0000635A"/>
    <w:rsid w:val="00010AE5"/>
    <w:rsid w:val="00011004"/>
    <w:rsid w:val="00014C4B"/>
    <w:rsid w:val="000207BD"/>
    <w:rsid w:val="0002361E"/>
    <w:rsid w:val="0003004B"/>
    <w:rsid w:val="00035F79"/>
    <w:rsid w:val="000362AE"/>
    <w:rsid w:val="00036B71"/>
    <w:rsid w:val="00036C62"/>
    <w:rsid w:val="00037F78"/>
    <w:rsid w:val="00041927"/>
    <w:rsid w:val="00041A67"/>
    <w:rsid w:val="00043DF2"/>
    <w:rsid w:val="0004515A"/>
    <w:rsid w:val="0004693A"/>
    <w:rsid w:val="000545EF"/>
    <w:rsid w:val="00055361"/>
    <w:rsid w:val="0005545C"/>
    <w:rsid w:val="00055A8E"/>
    <w:rsid w:val="00057584"/>
    <w:rsid w:val="000622D6"/>
    <w:rsid w:val="00062B86"/>
    <w:rsid w:val="000666C8"/>
    <w:rsid w:val="0006797E"/>
    <w:rsid w:val="00070CDA"/>
    <w:rsid w:val="000765A2"/>
    <w:rsid w:val="000770FD"/>
    <w:rsid w:val="00080A49"/>
    <w:rsid w:val="00080E77"/>
    <w:rsid w:val="0008227D"/>
    <w:rsid w:val="00090918"/>
    <w:rsid w:val="00092A4D"/>
    <w:rsid w:val="00094C2F"/>
    <w:rsid w:val="000A02D9"/>
    <w:rsid w:val="000A097A"/>
    <w:rsid w:val="000A0E72"/>
    <w:rsid w:val="000A3D36"/>
    <w:rsid w:val="000A4741"/>
    <w:rsid w:val="000A632E"/>
    <w:rsid w:val="000B0602"/>
    <w:rsid w:val="000B1096"/>
    <w:rsid w:val="000B25D3"/>
    <w:rsid w:val="000B32F8"/>
    <w:rsid w:val="000B57E1"/>
    <w:rsid w:val="000B7E25"/>
    <w:rsid w:val="000C43E9"/>
    <w:rsid w:val="000D745B"/>
    <w:rsid w:val="000F2709"/>
    <w:rsid w:val="000F42D8"/>
    <w:rsid w:val="000F6FC3"/>
    <w:rsid w:val="000F74CD"/>
    <w:rsid w:val="000F76FD"/>
    <w:rsid w:val="001045CF"/>
    <w:rsid w:val="00107614"/>
    <w:rsid w:val="001172EF"/>
    <w:rsid w:val="001173D1"/>
    <w:rsid w:val="00126046"/>
    <w:rsid w:val="00126D5E"/>
    <w:rsid w:val="00130DF5"/>
    <w:rsid w:val="00134FAF"/>
    <w:rsid w:val="00135F36"/>
    <w:rsid w:val="00142332"/>
    <w:rsid w:val="001435FF"/>
    <w:rsid w:val="00147689"/>
    <w:rsid w:val="00153F0C"/>
    <w:rsid w:val="00154DC8"/>
    <w:rsid w:val="00156430"/>
    <w:rsid w:val="0016094F"/>
    <w:rsid w:val="0016187A"/>
    <w:rsid w:val="00161D44"/>
    <w:rsid w:val="00164B8B"/>
    <w:rsid w:val="0016700B"/>
    <w:rsid w:val="00167E6F"/>
    <w:rsid w:val="001716CA"/>
    <w:rsid w:val="00171FC2"/>
    <w:rsid w:val="001721EC"/>
    <w:rsid w:val="001769F9"/>
    <w:rsid w:val="001824B0"/>
    <w:rsid w:val="0019109C"/>
    <w:rsid w:val="00191C1E"/>
    <w:rsid w:val="001936B3"/>
    <w:rsid w:val="0019641A"/>
    <w:rsid w:val="001A7ED4"/>
    <w:rsid w:val="001B00EC"/>
    <w:rsid w:val="001B0C46"/>
    <w:rsid w:val="001B1E21"/>
    <w:rsid w:val="001B25EB"/>
    <w:rsid w:val="001B3040"/>
    <w:rsid w:val="001B5D1B"/>
    <w:rsid w:val="001C2664"/>
    <w:rsid w:val="001C4B81"/>
    <w:rsid w:val="001D0089"/>
    <w:rsid w:val="001D4AB9"/>
    <w:rsid w:val="001E50F3"/>
    <w:rsid w:val="001F0D6C"/>
    <w:rsid w:val="001F1EFA"/>
    <w:rsid w:val="001F5BA8"/>
    <w:rsid w:val="001F6B04"/>
    <w:rsid w:val="001F6FB7"/>
    <w:rsid w:val="00202FBE"/>
    <w:rsid w:val="00213EB2"/>
    <w:rsid w:val="00217B9C"/>
    <w:rsid w:val="002259C8"/>
    <w:rsid w:val="0022761B"/>
    <w:rsid w:val="00231B59"/>
    <w:rsid w:val="00233F12"/>
    <w:rsid w:val="00241A7E"/>
    <w:rsid w:val="002433C4"/>
    <w:rsid w:val="002448A1"/>
    <w:rsid w:val="002461B0"/>
    <w:rsid w:val="002476BF"/>
    <w:rsid w:val="002477DA"/>
    <w:rsid w:val="00253E18"/>
    <w:rsid w:val="00260BAF"/>
    <w:rsid w:val="00264F3C"/>
    <w:rsid w:val="002715EA"/>
    <w:rsid w:val="002717F3"/>
    <w:rsid w:val="00272DE5"/>
    <w:rsid w:val="00274B1D"/>
    <w:rsid w:val="00276F82"/>
    <w:rsid w:val="00280803"/>
    <w:rsid w:val="002809D4"/>
    <w:rsid w:val="0028421A"/>
    <w:rsid w:val="00286030"/>
    <w:rsid w:val="002947DA"/>
    <w:rsid w:val="00294993"/>
    <w:rsid w:val="0029727E"/>
    <w:rsid w:val="002A099A"/>
    <w:rsid w:val="002A5A83"/>
    <w:rsid w:val="002B2CC0"/>
    <w:rsid w:val="002B5BEF"/>
    <w:rsid w:val="002C421E"/>
    <w:rsid w:val="002C5135"/>
    <w:rsid w:val="002C612C"/>
    <w:rsid w:val="002C62EC"/>
    <w:rsid w:val="002C6428"/>
    <w:rsid w:val="002C7C72"/>
    <w:rsid w:val="002D0C6A"/>
    <w:rsid w:val="002E012D"/>
    <w:rsid w:val="002E0A7C"/>
    <w:rsid w:val="002E10C5"/>
    <w:rsid w:val="002E1FCE"/>
    <w:rsid w:val="002E2353"/>
    <w:rsid w:val="002E2B4D"/>
    <w:rsid w:val="002E3237"/>
    <w:rsid w:val="002E5304"/>
    <w:rsid w:val="002E55B4"/>
    <w:rsid w:val="002F553C"/>
    <w:rsid w:val="002F6935"/>
    <w:rsid w:val="00300A39"/>
    <w:rsid w:val="00304423"/>
    <w:rsid w:val="003053D8"/>
    <w:rsid w:val="0030728A"/>
    <w:rsid w:val="003110DF"/>
    <w:rsid w:val="003133F4"/>
    <w:rsid w:val="0031515C"/>
    <w:rsid w:val="00316135"/>
    <w:rsid w:val="00316588"/>
    <w:rsid w:val="00316CCB"/>
    <w:rsid w:val="00316EAA"/>
    <w:rsid w:val="00323BFA"/>
    <w:rsid w:val="00323C8E"/>
    <w:rsid w:val="003246BC"/>
    <w:rsid w:val="003259DE"/>
    <w:rsid w:val="003265F0"/>
    <w:rsid w:val="0032693E"/>
    <w:rsid w:val="00327A30"/>
    <w:rsid w:val="00327CDF"/>
    <w:rsid w:val="00332AE0"/>
    <w:rsid w:val="00332E3F"/>
    <w:rsid w:val="003343FC"/>
    <w:rsid w:val="0033534B"/>
    <w:rsid w:val="003416FB"/>
    <w:rsid w:val="00346719"/>
    <w:rsid w:val="00346B85"/>
    <w:rsid w:val="003517BB"/>
    <w:rsid w:val="0035406B"/>
    <w:rsid w:val="00354F87"/>
    <w:rsid w:val="003601EF"/>
    <w:rsid w:val="00360319"/>
    <w:rsid w:val="00361941"/>
    <w:rsid w:val="00361C18"/>
    <w:rsid w:val="00362210"/>
    <w:rsid w:val="00363D54"/>
    <w:rsid w:val="00364E86"/>
    <w:rsid w:val="0037427D"/>
    <w:rsid w:val="00376501"/>
    <w:rsid w:val="00377025"/>
    <w:rsid w:val="00382C80"/>
    <w:rsid w:val="00382E34"/>
    <w:rsid w:val="0038495C"/>
    <w:rsid w:val="003851EE"/>
    <w:rsid w:val="00385AEB"/>
    <w:rsid w:val="00385ED4"/>
    <w:rsid w:val="003905C0"/>
    <w:rsid w:val="00390DA3"/>
    <w:rsid w:val="00390DB4"/>
    <w:rsid w:val="003930EC"/>
    <w:rsid w:val="00395094"/>
    <w:rsid w:val="0039632F"/>
    <w:rsid w:val="003A1ACD"/>
    <w:rsid w:val="003A7171"/>
    <w:rsid w:val="003B3F0D"/>
    <w:rsid w:val="003B437E"/>
    <w:rsid w:val="003B74F6"/>
    <w:rsid w:val="003B79EC"/>
    <w:rsid w:val="003C4B68"/>
    <w:rsid w:val="003D33E2"/>
    <w:rsid w:val="003E03EF"/>
    <w:rsid w:val="003E1B7C"/>
    <w:rsid w:val="003F1498"/>
    <w:rsid w:val="003F413A"/>
    <w:rsid w:val="003F50CA"/>
    <w:rsid w:val="003F5385"/>
    <w:rsid w:val="00401713"/>
    <w:rsid w:val="00405E36"/>
    <w:rsid w:val="00406CED"/>
    <w:rsid w:val="00407E52"/>
    <w:rsid w:val="00411CE0"/>
    <w:rsid w:val="00412252"/>
    <w:rsid w:val="00414AAE"/>
    <w:rsid w:val="00415405"/>
    <w:rsid w:val="004207E8"/>
    <w:rsid w:val="0042299E"/>
    <w:rsid w:val="00422C5E"/>
    <w:rsid w:val="00423588"/>
    <w:rsid w:val="00423887"/>
    <w:rsid w:val="00423BCC"/>
    <w:rsid w:val="00423DBE"/>
    <w:rsid w:val="00424199"/>
    <w:rsid w:val="0042576B"/>
    <w:rsid w:val="00427D62"/>
    <w:rsid w:val="00430F40"/>
    <w:rsid w:val="004318E2"/>
    <w:rsid w:val="004329C1"/>
    <w:rsid w:val="0043320F"/>
    <w:rsid w:val="00434B81"/>
    <w:rsid w:val="00441AEC"/>
    <w:rsid w:val="00453F44"/>
    <w:rsid w:val="00460803"/>
    <w:rsid w:val="00460E62"/>
    <w:rsid w:val="00470324"/>
    <w:rsid w:val="0047461A"/>
    <w:rsid w:val="004765AF"/>
    <w:rsid w:val="00476746"/>
    <w:rsid w:val="00476DDC"/>
    <w:rsid w:val="004773C5"/>
    <w:rsid w:val="00482A79"/>
    <w:rsid w:val="00483FA9"/>
    <w:rsid w:val="0048555A"/>
    <w:rsid w:val="0048632B"/>
    <w:rsid w:val="00491832"/>
    <w:rsid w:val="00493FCD"/>
    <w:rsid w:val="00494ACB"/>
    <w:rsid w:val="004A2AF7"/>
    <w:rsid w:val="004A3DF2"/>
    <w:rsid w:val="004B4C01"/>
    <w:rsid w:val="004B627A"/>
    <w:rsid w:val="004B661E"/>
    <w:rsid w:val="004B77B8"/>
    <w:rsid w:val="004C3B9B"/>
    <w:rsid w:val="004C44DF"/>
    <w:rsid w:val="004C5DA1"/>
    <w:rsid w:val="004C605A"/>
    <w:rsid w:val="004D03CD"/>
    <w:rsid w:val="004E0715"/>
    <w:rsid w:val="004E0B0F"/>
    <w:rsid w:val="004F05D7"/>
    <w:rsid w:val="004F1A58"/>
    <w:rsid w:val="004F2065"/>
    <w:rsid w:val="004F744B"/>
    <w:rsid w:val="004F7DBB"/>
    <w:rsid w:val="005001DB"/>
    <w:rsid w:val="0050427F"/>
    <w:rsid w:val="00505617"/>
    <w:rsid w:val="0050584C"/>
    <w:rsid w:val="00510656"/>
    <w:rsid w:val="00511AAA"/>
    <w:rsid w:val="00513425"/>
    <w:rsid w:val="00513580"/>
    <w:rsid w:val="0051579D"/>
    <w:rsid w:val="005204DA"/>
    <w:rsid w:val="00525820"/>
    <w:rsid w:val="00526FFC"/>
    <w:rsid w:val="00533944"/>
    <w:rsid w:val="00535B5D"/>
    <w:rsid w:val="00536F67"/>
    <w:rsid w:val="0054227F"/>
    <w:rsid w:val="005426A3"/>
    <w:rsid w:val="00546CFF"/>
    <w:rsid w:val="005508F6"/>
    <w:rsid w:val="005573CB"/>
    <w:rsid w:val="00561A4C"/>
    <w:rsid w:val="00566449"/>
    <w:rsid w:val="00566ACA"/>
    <w:rsid w:val="00570350"/>
    <w:rsid w:val="00571412"/>
    <w:rsid w:val="0057264F"/>
    <w:rsid w:val="00572E99"/>
    <w:rsid w:val="005736D7"/>
    <w:rsid w:val="00573BFD"/>
    <w:rsid w:val="00576148"/>
    <w:rsid w:val="00576189"/>
    <w:rsid w:val="005770A3"/>
    <w:rsid w:val="00580B76"/>
    <w:rsid w:val="00585A43"/>
    <w:rsid w:val="00586292"/>
    <w:rsid w:val="00587496"/>
    <w:rsid w:val="005878FE"/>
    <w:rsid w:val="00591B1E"/>
    <w:rsid w:val="00594111"/>
    <w:rsid w:val="00594BBD"/>
    <w:rsid w:val="00596C8E"/>
    <w:rsid w:val="005A15A3"/>
    <w:rsid w:val="005A2C25"/>
    <w:rsid w:val="005A4CB9"/>
    <w:rsid w:val="005A55D5"/>
    <w:rsid w:val="005A5F01"/>
    <w:rsid w:val="005A6277"/>
    <w:rsid w:val="005B179A"/>
    <w:rsid w:val="005B2137"/>
    <w:rsid w:val="005B221E"/>
    <w:rsid w:val="005B2910"/>
    <w:rsid w:val="005B62CB"/>
    <w:rsid w:val="005C744D"/>
    <w:rsid w:val="005D1458"/>
    <w:rsid w:val="005D2A66"/>
    <w:rsid w:val="005D49A8"/>
    <w:rsid w:val="005D6BF5"/>
    <w:rsid w:val="005D6C24"/>
    <w:rsid w:val="005E09B6"/>
    <w:rsid w:val="005E5D1D"/>
    <w:rsid w:val="005F0BBB"/>
    <w:rsid w:val="005F22CB"/>
    <w:rsid w:val="005F4E2E"/>
    <w:rsid w:val="005F66F5"/>
    <w:rsid w:val="00606005"/>
    <w:rsid w:val="00606284"/>
    <w:rsid w:val="00611517"/>
    <w:rsid w:val="00613B07"/>
    <w:rsid w:val="00614E6B"/>
    <w:rsid w:val="006164BF"/>
    <w:rsid w:val="0061726A"/>
    <w:rsid w:val="00627A91"/>
    <w:rsid w:val="006439D3"/>
    <w:rsid w:val="0064503D"/>
    <w:rsid w:val="00652E02"/>
    <w:rsid w:val="0065340A"/>
    <w:rsid w:val="0065412B"/>
    <w:rsid w:val="00654620"/>
    <w:rsid w:val="00654D57"/>
    <w:rsid w:val="00660DEB"/>
    <w:rsid w:val="00665AF9"/>
    <w:rsid w:val="006660BF"/>
    <w:rsid w:val="006671A7"/>
    <w:rsid w:val="00670C8B"/>
    <w:rsid w:val="00687460"/>
    <w:rsid w:val="0069207A"/>
    <w:rsid w:val="006924A0"/>
    <w:rsid w:val="0069792C"/>
    <w:rsid w:val="006A1173"/>
    <w:rsid w:val="006A2E29"/>
    <w:rsid w:val="006A3926"/>
    <w:rsid w:val="006A490F"/>
    <w:rsid w:val="006B1B9D"/>
    <w:rsid w:val="006C0BD0"/>
    <w:rsid w:val="006C5061"/>
    <w:rsid w:val="006C7E6D"/>
    <w:rsid w:val="006D0B56"/>
    <w:rsid w:val="006D2DB0"/>
    <w:rsid w:val="006D6048"/>
    <w:rsid w:val="006E0AF6"/>
    <w:rsid w:val="006E0C25"/>
    <w:rsid w:val="006E1CF3"/>
    <w:rsid w:val="006E1FCB"/>
    <w:rsid w:val="006F2090"/>
    <w:rsid w:val="006F259C"/>
    <w:rsid w:val="006F2DE5"/>
    <w:rsid w:val="006F3BA0"/>
    <w:rsid w:val="006F3EEF"/>
    <w:rsid w:val="006F6F4D"/>
    <w:rsid w:val="006F7CF9"/>
    <w:rsid w:val="00702E54"/>
    <w:rsid w:val="007051C6"/>
    <w:rsid w:val="00707716"/>
    <w:rsid w:val="0071146E"/>
    <w:rsid w:val="00717744"/>
    <w:rsid w:val="0072389F"/>
    <w:rsid w:val="007264A5"/>
    <w:rsid w:val="00727873"/>
    <w:rsid w:val="007301F6"/>
    <w:rsid w:val="00731D81"/>
    <w:rsid w:val="007322FE"/>
    <w:rsid w:val="00735866"/>
    <w:rsid w:val="00736F8C"/>
    <w:rsid w:val="00737A50"/>
    <w:rsid w:val="0074653C"/>
    <w:rsid w:val="00746562"/>
    <w:rsid w:val="00751458"/>
    <w:rsid w:val="00752C16"/>
    <w:rsid w:val="00753029"/>
    <w:rsid w:val="00753AA1"/>
    <w:rsid w:val="00757133"/>
    <w:rsid w:val="007622EC"/>
    <w:rsid w:val="00767F1E"/>
    <w:rsid w:val="00772D12"/>
    <w:rsid w:val="00775007"/>
    <w:rsid w:val="00776D7D"/>
    <w:rsid w:val="0078409F"/>
    <w:rsid w:val="00787B51"/>
    <w:rsid w:val="00792EC9"/>
    <w:rsid w:val="00793AFD"/>
    <w:rsid w:val="007A4C71"/>
    <w:rsid w:val="007B4382"/>
    <w:rsid w:val="007B5360"/>
    <w:rsid w:val="007B7984"/>
    <w:rsid w:val="007C0415"/>
    <w:rsid w:val="007C0FEE"/>
    <w:rsid w:val="007C1492"/>
    <w:rsid w:val="007C1B65"/>
    <w:rsid w:val="007C2D4E"/>
    <w:rsid w:val="007C729B"/>
    <w:rsid w:val="007D0FC9"/>
    <w:rsid w:val="007D1B3D"/>
    <w:rsid w:val="007D6B6A"/>
    <w:rsid w:val="007E0F94"/>
    <w:rsid w:val="007E340F"/>
    <w:rsid w:val="007F19B9"/>
    <w:rsid w:val="008037CD"/>
    <w:rsid w:val="00812E95"/>
    <w:rsid w:val="008140A7"/>
    <w:rsid w:val="00814443"/>
    <w:rsid w:val="00815B74"/>
    <w:rsid w:val="00821131"/>
    <w:rsid w:val="008228BC"/>
    <w:rsid w:val="008257A2"/>
    <w:rsid w:val="00830411"/>
    <w:rsid w:val="008310B3"/>
    <w:rsid w:val="00831F7C"/>
    <w:rsid w:val="00833640"/>
    <w:rsid w:val="00833BA2"/>
    <w:rsid w:val="00833DFA"/>
    <w:rsid w:val="0083651A"/>
    <w:rsid w:val="00836676"/>
    <w:rsid w:val="00842C15"/>
    <w:rsid w:val="00844582"/>
    <w:rsid w:val="00845863"/>
    <w:rsid w:val="0084586D"/>
    <w:rsid w:val="00852131"/>
    <w:rsid w:val="0086137C"/>
    <w:rsid w:val="0086174B"/>
    <w:rsid w:val="00866251"/>
    <w:rsid w:val="0086662C"/>
    <w:rsid w:val="00866746"/>
    <w:rsid w:val="008669D5"/>
    <w:rsid w:val="008679B4"/>
    <w:rsid w:val="00870172"/>
    <w:rsid w:val="00876502"/>
    <w:rsid w:val="00876C6D"/>
    <w:rsid w:val="00884483"/>
    <w:rsid w:val="008851D6"/>
    <w:rsid w:val="008852FA"/>
    <w:rsid w:val="00886349"/>
    <w:rsid w:val="00887366"/>
    <w:rsid w:val="00895393"/>
    <w:rsid w:val="008A2CE3"/>
    <w:rsid w:val="008B18A7"/>
    <w:rsid w:val="008B531F"/>
    <w:rsid w:val="008C12A7"/>
    <w:rsid w:val="008C1FDB"/>
    <w:rsid w:val="008D18C7"/>
    <w:rsid w:val="008D3299"/>
    <w:rsid w:val="008D3992"/>
    <w:rsid w:val="008E5B69"/>
    <w:rsid w:val="008F7794"/>
    <w:rsid w:val="008F7BBB"/>
    <w:rsid w:val="00900172"/>
    <w:rsid w:val="00900C33"/>
    <w:rsid w:val="0090133D"/>
    <w:rsid w:val="009027CF"/>
    <w:rsid w:val="00905FD4"/>
    <w:rsid w:val="00906177"/>
    <w:rsid w:val="00906CFB"/>
    <w:rsid w:val="00907D0A"/>
    <w:rsid w:val="009134A0"/>
    <w:rsid w:val="009152C5"/>
    <w:rsid w:val="009166DE"/>
    <w:rsid w:val="00917623"/>
    <w:rsid w:val="00920FE7"/>
    <w:rsid w:val="009218C9"/>
    <w:rsid w:val="00924745"/>
    <w:rsid w:val="00931EB6"/>
    <w:rsid w:val="00932D3C"/>
    <w:rsid w:val="0093361E"/>
    <w:rsid w:val="0093490A"/>
    <w:rsid w:val="0094129B"/>
    <w:rsid w:val="0094189E"/>
    <w:rsid w:val="00941E0D"/>
    <w:rsid w:val="0095110C"/>
    <w:rsid w:val="00955B6E"/>
    <w:rsid w:val="00960B9A"/>
    <w:rsid w:val="00962DB7"/>
    <w:rsid w:val="00963FB2"/>
    <w:rsid w:val="00967BEF"/>
    <w:rsid w:val="00972280"/>
    <w:rsid w:val="00976B71"/>
    <w:rsid w:val="0098076D"/>
    <w:rsid w:val="00981E05"/>
    <w:rsid w:val="00985E18"/>
    <w:rsid w:val="009906B3"/>
    <w:rsid w:val="00990C36"/>
    <w:rsid w:val="0099391D"/>
    <w:rsid w:val="00993C31"/>
    <w:rsid w:val="009951C6"/>
    <w:rsid w:val="009A1D59"/>
    <w:rsid w:val="009A250C"/>
    <w:rsid w:val="009A2652"/>
    <w:rsid w:val="009A2C8E"/>
    <w:rsid w:val="009B1E4D"/>
    <w:rsid w:val="009B6F99"/>
    <w:rsid w:val="009C0121"/>
    <w:rsid w:val="009C1186"/>
    <w:rsid w:val="009C1902"/>
    <w:rsid w:val="009C2D4D"/>
    <w:rsid w:val="009C6EB7"/>
    <w:rsid w:val="009D0293"/>
    <w:rsid w:val="009D3590"/>
    <w:rsid w:val="009D3AD5"/>
    <w:rsid w:val="009D536E"/>
    <w:rsid w:val="009E1FB4"/>
    <w:rsid w:val="009E2BEC"/>
    <w:rsid w:val="009E3BB4"/>
    <w:rsid w:val="009E40A7"/>
    <w:rsid w:val="009E4C67"/>
    <w:rsid w:val="009E5F8F"/>
    <w:rsid w:val="009F07E2"/>
    <w:rsid w:val="009F15F2"/>
    <w:rsid w:val="009F160D"/>
    <w:rsid w:val="009F231D"/>
    <w:rsid w:val="009F2F00"/>
    <w:rsid w:val="009F41C2"/>
    <w:rsid w:val="009F66E0"/>
    <w:rsid w:val="009F76DC"/>
    <w:rsid w:val="00A07E08"/>
    <w:rsid w:val="00A12952"/>
    <w:rsid w:val="00A12AD0"/>
    <w:rsid w:val="00A12B65"/>
    <w:rsid w:val="00A166DC"/>
    <w:rsid w:val="00A16DC4"/>
    <w:rsid w:val="00A25B94"/>
    <w:rsid w:val="00A27756"/>
    <w:rsid w:val="00A34DD2"/>
    <w:rsid w:val="00A37483"/>
    <w:rsid w:val="00A403D0"/>
    <w:rsid w:val="00A441AC"/>
    <w:rsid w:val="00A55A92"/>
    <w:rsid w:val="00A63E0E"/>
    <w:rsid w:val="00A64FAD"/>
    <w:rsid w:val="00A67CCB"/>
    <w:rsid w:val="00A67D19"/>
    <w:rsid w:val="00A71D21"/>
    <w:rsid w:val="00A71ED4"/>
    <w:rsid w:val="00A75DAE"/>
    <w:rsid w:val="00A76BC8"/>
    <w:rsid w:val="00A826A2"/>
    <w:rsid w:val="00A8492B"/>
    <w:rsid w:val="00A87CD3"/>
    <w:rsid w:val="00A908D0"/>
    <w:rsid w:val="00A95D40"/>
    <w:rsid w:val="00AA1BA2"/>
    <w:rsid w:val="00AA44AC"/>
    <w:rsid w:val="00AA6D82"/>
    <w:rsid w:val="00AB1103"/>
    <w:rsid w:val="00AB2638"/>
    <w:rsid w:val="00AB26B9"/>
    <w:rsid w:val="00AB28D3"/>
    <w:rsid w:val="00AB315C"/>
    <w:rsid w:val="00AB4538"/>
    <w:rsid w:val="00AC0986"/>
    <w:rsid w:val="00AD06BF"/>
    <w:rsid w:val="00AD13C9"/>
    <w:rsid w:val="00AD1B69"/>
    <w:rsid w:val="00AD1CA6"/>
    <w:rsid w:val="00AD759B"/>
    <w:rsid w:val="00AE0900"/>
    <w:rsid w:val="00AE1513"/>
    <w:rsid w:val="00AE23DB"/>
    <w:rsid w:val="00AE4224"/>
    <w:rsid w:val="00AE4F3E"/>
    <w:rsid w:val="00AF2497"/>
    <w:rsid w:val="00AF4D55"/>
    <w:rsid w:val="00AF5B9E"/>
    <w:rsid w:val="00AF5F48"/>
    <w:rsid w:val="00B0564B"/>
    <w:rsid w:val="00B0749C"/>
    <w:rsid w:val="00B10CB1"/>
    <w:rsid w:val="00B1137C"/>
    <w:rsid w:val="00B12FF1"/>
    <w:rsid w:val="00B17211"/>
    <w:rsid w:val="00B2186D"/>
    <w:rsid w:val="00B27DA8"/>
    <w:rsid w:val="00B316A9"/>
    <w:rsid w:val="00B32309"/>
    <w:rsid w:val="00B32FA8"/>
    <w:rsid w:val="00B333D8"/>
    <w:rsid w:val="00B4221F"/>
    <w:rsid w:val="00B42A1C"/>
    <w:rsid w:val="00B43129"/>
    <w:rsid w:val="00B43348"/>
    <w:rsid w:val="00B45F56"/>
    <w:rsid w:val="00B47FF2"/>
    <w:rsid w:val="00B53AC1"/>
    <w:rsid w:val="00B55A8F"/>
    <w:rsid w:val="00B55CED"/>
    <w:rsid w:val="00B6361F"/>
    <w:rsid w:val="00B700C9"/>
    <w:rsid w:val="00B70FD4"/>
    <w:rsid w:val="00B71816"/>
    <w:rsid w:val="00B730F6"/>
    <w:rsid w:val="00B758C7"/>
    <w:rsid w:val="00B7590D"/>
    <w:rsid w:val="00B76C73"/>
    <w:rsid w:val="00B773A3"/>
    <w:rsid w:val="00B80D03"/>
    <w:rsid w:val="00B81086"/>
    <w:rsid w:val="00B81703"/>
    <w:rsid w:val="00B82B58"/>
    <w:rsid w:val="00B847DB"/>
    <w:rsid w:val="00B852B5"/>
    <w:rsid w:val="00B9315B"/>
    <w:rsid w:val="00B94F83"/>
    <w:rsid w:val="00B95294"/>
    <w:rsid w:val="00BA17AA"/>
    <w:rsid w:val="00BA415F"/>
    <w:rsid w:val="00BA4370"/>
    <w:rsid w:val="00BA4D2C"/>
    <w:rsid w:val="00BA64F5"/>
    <w:rsid w:val="00BB1D70"/>
    <w:rsid w:val="00BB60D7"/>
    <w:rsid w:val="00BC2819"/>
    <w:rsid w:val="00BC42BA"/>
    <w:rsid w:val="00BD182A"/>
    <w:rsid w:val="00BE2FB5"/>
    <w:rsid w:val="00BE58C1"/>
    <w:rsid w:val="00BE5B99"/>
    <w:rsid w:val="00BF0145"/>
    <w:rsid w:val="00BF2588"/>
    <w:rsid w:val="00BF2D12"/>
    <w:rsid w:val="00BF4C84"/>
    <w:rsid w:val="00BF7343"/>
    <w:rsid w:val="00C01BDA"/>
    <w:rsid w:val="00C03F7B"/>
    <w:rsid w:val="00C12276"/>
    <w:rsid w:val="00C17E41"/>
    <w:rsid w:val="00C20C91"/>
    <w:rsid w:val="00C216EC"/>
    <w:rsid w:val="00C24E1E"/>
    <w:rsid w:val="00C26A6B"/>
    <w:rsid w:val="00C3381C"/>
    <w:rsid w:val="00C36CC9"/>
    <w:rsid w:val="00C408E7"/>
    <w:rsid w:val="00C41ED5"/>
    <w:rsid w:val="00C551DB"/>
    <w:rsid w:val="00C554F4"/>
    <w:rsid w:val="00C61D75"/>
    <w:rsid w:val="00C64CB1"/>
    <w:rsid w:val="00C66F38"/>
    <w:rsid w:val="00C7196F"/>
    <w:rsid w:val="00C72801"/>
    <w:rsid w:val="00C7494D"/>
    <w:rsid w:val="00C75DD1"/>
    <w:rsid w:val="00C75F44"/>
    <w:rsid w:val="00C80395"/>
    <w:rsid w:val="00C81D67"/>
    <w:rsid w:val="00C83A7E"/>
    <w:rsid w:val="00C911FA"/>
    <w:rsid w:val="00C91BB3"/>
    <w:rsid w:val="00CA11AE"/>
    <w:rsid w:val="00CA3BCB"/>
    <w:rsid w:val="00CB1FCD"/>
    <w:rsid w:val="00CB2FE1"/>
    <w:rsid w:val="00CB3552"/>
    <w:rsid w:val="00CC14F1"/>
    <w:rsid w:val="00CC28B1"/>
    <w:rsid w:val="00CC4725"/>
    <w:rsid w:val="00CC58D7"/>
    <w:rsid w:val="00CC7462"/>
    <w:rsid w:val="00CD2E52"/>
    <w:rsid w:val="00CD4ED6"/>
    <w:rsid w:val="00CD7B62"/>
    <w:rsid w:val="00CE2A8E"/>
    <w:rsid w:val="00CE49C2"/>
    <w:rsid w:val="00CE50F3"/>
    <w:rsid w:val="00CE6F83"/>
    <w:rsid w:val="00CF34EA"/>
    <w:rsid w:val="00CF37E0"/>
    <w:rsid w:val="00CF5A22"/>
    <w:rsid w:val="00CF6D43"/>
    <w:rsid w:val="00D0038E"/>
    <w:rsid w:val="00D01C2C"/>
    <w:rsid w:val="00D0480A"/>
    <w:rsid w:val="00D0657C"/>
    <w:rsid w:val="00D10B88"/>
    <w:rsid w:val="00D1561B"/>
    <w:rsid w:val="00D16A65"/>
    <w:rsid w:val="00D17105"/>
    <w:rsid w:val="00D25CD4"/>
    <w:rsid w:val="00D2619E"/>
    <w:rsid w:val="00D27C7E"/>
    <w:rsid w:val="00D3694D"/>
    <w:rsid w:val="00D3708F"/>
    <w:rsid w:val="00D41B64"/>
    <w:rsid w:val="00D443B8"/>
    <w:rsid w:val="00D46274"/>
    <w:rsid w:val="00D55C3E"/>
    <w:rsid w:val="00D5779A"/>
    <w:rsid w:val="00D57D32"/>
    <w:rsid w:val="00D64F0B"/>
    <w:rsid w:val="00D71252"/>
    <w:rsid w:val="00D72F12"/>
    <w:rsid w:val="00D77729"/>
    <w:rsid w:val="00D8102E"/>
    <w:rsid w:val="00D8145A"/>
    <w:rsid w:val="00D84781"/>
    <w:rsid w:val="00D870F7"/>
    <w:rsid w:val="00D955B7"/>
    <w:rsid w:val="00DA08F8"/>
    <w:rsid w:val="00DA290F"/>
    <w:rsid w:val="00DA45AF"/>
    <w:rsid w:val="00DB0F1C"/>
    <w:rsid w:val="00DB1550"/>
    <w:rsid w:val="00DB5FDE"/>
    <w:rsid w:val="00DB6EC3"/>
    <w:rsid w:val="00DB78B7"/>
    <w:rsid w:val="00DC05A3"/>
    <w:rsid w:val="00DC1D9A"/>
    <w:rsid w:val="00DC3FD4"/>
    <w:rsid w:val="00DC410E"/>
    <w:rsid w:val="00DC6386"/>
    <w:rsid w:val="00DD4BD8"/>
    <w:rsid w:val="00DD5396"/>
    <w:rsid w:val="00DD5BBE"/>
    <w:rsid w:val="00DE0BC5"/>
    <w:rsid w:val="00DE3C56"/>
    <w:rsid w:val="00DE672E"/>
    <w:rsid w:val="00DE76B8"/>
    <w:rsid w:val="00DF06BE"/>
    <w:rsid w:val="00DF1A27"/>
    <w:rsid w:val="00DF21A2"/>
    <w:rsid w:val="00DF3C66"/>
    <w:rsid w:val="00DF56D6"/>
    <w:rsid w:val="00DF5E0A"/>
    <w:rsid w:val="00E00FF2"/>
    <w:rsid w:val="00E010BC"/>
    <w:rsid w:val="00E02BFD"/>
    <w:rsid w:val="00E05F3E"/>
    <w:rsid w:val="00E13991"/>
    <w:rsid w:val="00E168E8"/>
    <w:rsid w:val="00E17A92"/>
    <w:rsid w:val="00E23798"/>
    <w:rsid w:val="00E23B5D"/>
    <w:rsid w:val="00E24893"/>
    <w:rsid w:val="00E325BA"/>
    <w:rsid w:val="00E376ED"/>
    <w:rsid w:val="00E42099"/>
    <w:rsid w:val="00E4369D"/>
    <w:rsid w:val="00E56AAB"/>
    <w:rsid w:val="00E619FE"/>
    <w:rsid w:val="00E6563E"/>
    <w:rsid w:val="00E6754A"/>
    <w:rsid w:val="00E71A4B"/>
    <w:rsid w:val="00E72E03"/>
    <w:rsid w:val="00E7370F"/>
    <w:rsid w:val="00E75028"/>
    <w:rsid w:val="00E75655"/>
    <w:rsid w:val="00E8070C"/>
    <w:rsid w:val="00E81F2B"/>
    <w:rsid w:val="00E82303"/>
    <w:rsid w:val="00E82AC9"/>
    <w:rsid w:val="00E84F34"/>
    <w:rsid w:val="00E86AC4"/>
    <w:rsid w:val="00E903E9"/>
    <w:rsid w:val="00E9552B"/>
    <w:rsid w:val="00EA0B8A"/>
    <w:rsid w:val="00EA19BA"/>
    <w:rsid w:val="00EA6A93"/>
    <w:rsid w:val="00EA78E7"/>
    <w:rsid w:val="00EB01BA"/>
    <w:rsid w:val="00EB05D2"/>
    <w:rsid w:val="00EB1DB7"/>
    <w:rsid w:val="00EC154B"/>
    <w:rsid w:val="00EC4176"/>
    <w:rsid w:val="00EC4F0A"/>
    <w:rsid w:val="00EC5089"/>
    <w:rsid w:val="00EC7255"/>
    <w:rsid w:val="00EC7535"/>
    <w:rsid w:val="00EC7717"/>
    <w:rsid w:val="00ED0B95"/>
    <w:rsid w:val="00ED0F68"/>
    <w:rsid w:val="00ED11B4"/>
    <w:rsid w:val="00ED2375"/>
    <w:rsid w:val="00ED4A17"/>
    <w:rsid w:val="00EE0282"/>
    <w:rsid w:val="00EE5CB8"/>
    <w:rsid w:val="00EF007D"/>
    <w:rsid w:val="00EF0AE1"/>
    <w:rsid w:val="00EF21B4"/>
    <w:rsid w:val="00EF2721"/>
    <w:rsid w:val="00EF5002"/>
    <w:rsid w:val="00EF544B"/>
    <w:rsid w:val="00EF71E5"/>
    <w:rsid w:val="00F00A0A"/>
    <w:rsid w:val="00F03A0B"/>
    <w:rsid w:val="00F03EAB"/>
    <w:rsid w:val="00F10DE0"/>
    <w:rsid w:val="00F11322"/>
    <w:rsid w:val="00F1323B"/>
    <w:rsid w:val="00F13356"/>
    <w:rsid w:val="00F14DCC"/>
    <w:rsid w:val="00F172A0"/>
    <w:rsid w:val="00F244D0"/>
    <w:rsid w:val="00F260A5"/>
    <w:rsid w:val="00F30F56"/>
    <w:rsid w:val="00F31752"/>
    <w:rsid w:val="00F31D46"/>
    <w:rsid w:val="00F35087"/>
    <w:rsid w:val="00F3547C"/>
    <w:rsid w:val="00F35646"/>
    <w:rsid w:val="00F35821"/>
    <w:rsid w:val="00F42578"/>
    <w:rsid w:val="00F446DB"/>
    <w:rsid w:val="00F45BD1"/>
    <w:rsid w:val="00F50996"/>
    <w:rsid w:val="00F51324"/>
    <w:rsid w:val="00F515A9"/>
    <w:rsid w:val="00F5287B"/>
    <w:rsid w:val="00F55D91"/>
    <w:rsid w:val="00F61FD4"/>
    <w:rsid w:val="00F622B7"/>
    <w:rsid w:val="00F63288"/>
    <w:rsid w:val="00F6457D"/>
    <w:rsid w:val="00F6474A"/>
    <w:rsid w:val="00F65191"/>
    <w:rsid w:val="00F65A22"/>
    <w:rsid w:val="00F70591"/>
    <w:rsid w:val="00F7205D"/>
    <w:rsid w:val="00F72068"/>
    <w:rsid w:val="00F743EA"/>
    <w:rsid w:val="00F80CFE"/>
    <w:rsid w:val="00F85A48"/>
    <w:rsid w:val="00F85DDC"/>
    <w:rsid w:val="00F93DAA"/>
    <w:rsid w:val="00F949F9"/>
    <w:rsid w:val="00FA3A9A"/>
    <w:rsid w:val="00FA6F72"/>
    <w:rsid w:val="00FB1E6F"/>
    <w:rsid w:val="00FB4B50"/>
    <w:rsid w:val="00FB746B"/>
    <w:rsid w:val="00FB7D72"/>
    <w:rsid w:val="00FC020B"/>
    <w:rsid w:val="00FC34EE"/>
    <w:rsid w:val="00FD1FDC"/>
    <w:rsid w:val="00FE07D2"/>
    <w:rsid w:val="00FE2C01"/>
    <w:rsid w:val="00FF1309"/>
    <w:rsid w:val="00FF7B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EF99E2"/>
  <w15:docId w15:val="{529A14C4-909D-44A5-8A58-923B1C24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77"/>
    <w:pPr>
      <w:autoSpaceDE w:val="0"/>
      <w:autoSpaceDN w:val="0"/>
      <w:adjustRightInd w:val="0"/>
      <w:spacing w:line="360" w:lineRule="auto"/>
    </w:pPr>
    <w:rPr>
      <w:rFonts w:ascii="Arial" w:eastAsia="SimSun" w:hAnsi="Arial" w:cs="Arial"/>
      <w:spacing w:val="-3"/>
      <w:lang w:val="en-GB" w:eastAsia="fi-FI"/>
    </w:rPr>
  </w:style>
  <w:style w:type="paragraph" w:styleId="Titre1">
    <w:name w:val="heading 1"/>
    <w:basedOn w:val="Normal"/>
    <w:next w:val="Normal"/>
    <w:link w:val="Titre1Car"/>
    <w:autoRedefine/>
    <w:uiPriority w:val="99"/>
    <w:qFormat/>
    <w:rsid w:val="009D0293"/>
    <w:pPr>
      <w:spacing w:beforeLines="50" w:afterLines="50"/>
      <w:outlineLvl w:val="0"/>
    </w:pPr>
    <w:rPr>
      <w:bCs/>
      <w:sz w:val="22"/>
      <w:szCs w:val="22"/>
    </w:rPr>
  </w:style>
  <w:style w:type="paragraph" w:styleId="Titre2">
    <w:name w:val="heading 2"/>
    <w:basedOn w:val="Normal"/>
    <w:next w:val="Normal"/>
    <w:link w:val="Titre2Car"/>
    <w:autoRedefine/>
    <w:uiPriority w:val="99"/>
    <w:qFormat/>
    <w:rsid w:val="009D0293"/>
    <w:pPr>
      <w:spacing w:beforeLines="50" w:afterLines="50"/>
      <w:outlineLvl w:val="1"/>
    </w:pPr>
    <w:rPr>
      <w:sz w:val="22"/>
      <w:szCs w:val="22"/>
    </w:rPr>
  </w:style>
  <w:style w:type="paragraph" w:styleId="Titre3">
    <w:name w:val="heading 3"/>
    <w:basedOn w:val="Normal"/>
    <w:next w:val="Normal"/>
    <w:link w:val="Titre3Car"/>
    <w:autoRedefine/>
    <w:uiPriority w:val="99"/>
    <w:qFormat/>
    <w:rsid w:val="009D0293"/>
    <w:pPr>
      <w:outlineLvl w:val="2"/>
    </w:pPr>
    <w:rPr>
      <w:bCs/>
      <w:sz w:val="22"/>
      <w:szCs w:val="22"/>
      <w:u w:val="single"/>
    </w:rPr>
  </w:style>
  <w:style w:type="paragraph" w:styleId="Titre4">
    <w:name w:val="heading 4"/>
    <w:basedOn w:val="Normal"/>
    <w:next w:val="Normal"/>
    <w:link w:val="Titre4Car"/>
    <w:uiPriority w:val="99"/>
    <w:qFormat/>
    <w:rsid w:val="009D0293"/>
    <w:pPr>
      <w:keepNext/>
      <w:jc w:val="center"/>
      <w:outlineLvl w:val="3"/>
    </w:pPr>
    <w:rPr>
      <w:bCs/>
      <w:sz w:val="22"/>
      <w:szCs w:val="22"/>
      <w:lang w:val="fr-FR"/>
    </w:rPr>
  </w:style>
  <w:style w:type="paragraph" w:styleId="Titre5">
    <w:name w:val="heading 5"/>
    <w:basedOn w:val="Normal"/>
    <w:next w:val="Normal"/>
    <w:link w:val="Titre5Car"/>
    <w:uiPriority w:val="9"/>
    <w:unhideWhenUsed/>
    <w:qFormat/>
    <w:rsid w:val="001172EF"/>
    <w:pPr>
      <w:keepNext/>
      <w:keepLines/>
      <w:spacing w:before="200"/>
      <w:outlineLvl w:val="4"/>
    </w:pPr>
    <w:rPr>
      <w:rFonts w:ascii="Cambria" w:eastAsia="Times New Roman" w:hAnsi="Cambria" w:cs="Times New Roman"/>
      <w:color w:val="243F60"/>
    </w:rPr>
  </w:style>
  <w:style w:type="paragraph" w:styleId="Titre7">
    <w:name w:val="heading 7"/>
    <w:basedOn w:val="Normal"/>
    <w:next w:val="Normal"/>
    <w:link w:val="Titre7Car"/>
    <w:uiPriority w:val="99"/>
    <w:qFormat/>
    <w:rsid w:val="009D0293"/>
    <w:pPr>
      <w:keepLines/>
      <w:tabs>
        <w:tab w:val="left" w:pos="340"/>
        <w:tab w:val="num" w:pos="5040"/>
      </w:tabs>
      <w:spacing w:after="60"/>
      <w:ind w:left="340" w:hanging="340"/>
      <w:outlineLvl w:val="6"/>
    </w:pPr>
    <w:rPr>
      <w:rFonts w:ascii="Arial Fett" w:hAnsi="Arial Fett" w:cs="Arial Fett"/>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D0293"/>
    <w:rPr>
      <w:rFonts w:ascii="Arial" w:eastAsia="SimSun" w:hAnsi="Arial" w:cs="Arial"/>
      <w:b/>
      <w:bCs/>
      <w:spacing w:val="-3"/>
      <w:lang w:val="en-GB" w:eastAsia="fi-FI"/>
    </w:rPr>
  </w:style>
  <w:style w:type="character" w:customStyle="1" w:styleId="Titre2Car">
    <w:name w:val="Titre 2 Car"/>
    <w:basedOn w:val="Policepardfaut"/>
    <w:link w:val="Titre2"/>
    <w:uiPriority w:val="99"/>
    <w:rsid w:val="009D0293"/>
    <w:rPr>
      <w:rFonts w:ascii="Arial" w:eastAsia="SimSun" w:hAnsi="Arial" w:cs="Arial"/>
      <w:spacing w:val="-3"/>
      <w:lang w:val="en-GB" w:eastAsia="fi-FI"/>
    </w:rPr>
  </w:style>
  <w:style w:type="character" w:customStyle="1" w:styleId="Titre3Car">
    <w:name w:val="Titre 3 Car"/>
    <w:basedOn w:val="Policepardfaut"/>
    <w:link w:val="Titre3"/>
    <w:uiPriority w:val="99"/>
    <w:rsid w:val="009D0293"/>
    <w:rPr>
      <w:rFonts w:ascii="Arial" w:eastAsia="SimSun" w:hAnsi="Arial" w:cs="Arial"/>
      <w:b/>
      <w:bCs/>
      <w:spacing w:val="-3"/>
      <w:u w:val="single"/>
      <w:lang w:val="en-GB" w:eastAsia="fi-FI"/>
    </w:rPr>
  </w:style>
  <w:style w:type="character" w:customStyle="1" w:styleId="Titre4Car">
    <w:name w:val="Titre 4 Car"/>
    <w:basedOn w:val="Policepardfaut"/>
    <w:link w:val="Titre4"/>
    <w:uiPriority w:val="99"/>
    <w:rsid w:val="009D0293"/>
    <w:rPr>
      <w:rFonts w:ascii="Arial" w:eastAsia="SimSun" w:hAnsi="Arial" w:cs="Arial"/>
      <w:b/>
      <w:bCs/>
      <w:spacing w:val="-3"/>
      <w:lang w:eastAsia="fi-FI"/>
    </w:rPr>
  </w:style>
  <w:style w:type="character" w:customStyle="1" w:styleId="Titre7Car">
    <w:name w:val="Titre 7 Car"/>
    <w:basedOn w:val="Policepardfaut"/>
    <w:link w:val="Titre7"/>
    <w:uiPriority w:val="99"/>
    <w:rsid w:val="009D0293"/>
    <w:rPr>
      <w:rFonts w:ascii="Arial Fett" w:eastAsia="SimSun" w:hAnsi="Arial Fett" w:cs="Arial Fett"/>
      <w:b/>
      <w:bCs/>
      <w:spacing w:val="-3"/>
      <w:sz w:val="20"/>
      <w:szCs w:val="20"/>
      <w:lang w:val="en-GB" w:eastAsia="fi-FI"/>
    </w:rPr>
  </w:style>
  <w:style w:type="paragraph" w:styleId="Lgende">
    <w:name w:val="caption"/>
    <w:basedOn w:val="Normal"/>
    <w:next w:val="Normal"/>
    <w:uiPriority w:val="99"/>
    <w:qFormat/>
    <w:rsid w:val="009D0293"/>
    <w:rPr>
      <w:bCs/>
    </w:rPr>
  </w:style>
  <w:style w:type="character" w:styleId="lev">
    <w:name w:val="Strong"/>
    <w:basedOn w:val="Policepardfaut"/>
    <w:uiPriority w:val="22"/>
    <w:qFormat/>
    <w:rsid w:val="009D0293"/>
    <w:rPr>
      <w:rFonts w:ascii="Times New Roman" w:hAnsi="Times New Roman" w:cs="Times New Roman"/>
      <w:b/>
      <w:bCs/>
    </w:rPr>
  </w:style>
  <w:style w:type="character" w:styleId="Rfrenceintense">
    <w:name w:val="Intense Reference"/>
    <w:basedOn w:val="Policepardfaut"/>
    <w:uiPriority w:val="99"/>
    <w:qFormat/>
    <w:rsid w:val="009D0293"/>
    <w:rPr>
      <w:rFonts w:ascii="Times New Roman" w:hAnsi="Times New Roman" w:cs="Times New Roman"/>
      <w:b/>
      <w:bCs/>
      <w:smallCaps/>
      <w:color w:val="auto"/>
      <w:spacing w:val="5"/>
      <w:u w:val="single"/>
    </w:rPr>
  </w:style>
  <w:style w:type="character" w:customStyle="1" w:styleId="Titre5Car">
    <w:name w:val="Titre 5 Car"/>
    <w:basedOn w:val="Policepardfaut"/>
    <w:link w:val="Titre5"/>
    <w:uiPriority w:val="9"/>
    <w:rsid w:val="001172EF"/>
    <w:rPr>
      <w:rFonts w:ascii="Cambria" w:eastAsia="Times New Roman" w:hAnsi="Cambria" w:cs="Times New Roman"/>
      <w:b/>
      <w:color w:val="243F60"/>
      <w:spacing w:val="-3"/>
      <w:sz w:val="20"/>
      <w:szCs w:val="20"/>
      <w:lang w:val="en-GB" w:eastAsia="fi-FI"/>
    </w:rPr>
  </w:style>
  <w:style w:type="paragraph" w:styleId="Paragraphedeliste">
    <w:name w:val="List Paragraph"/>
    <w:basedOn w:val="Normal"/>
    <w:uiPriority w:val="34"/>
    <w:qFormat/>
    <w:rsid w:val="001172EF"/>
    <w:pPr>
      <w:ind w:left="720"/>
      <w:contextualSpacing/>
    </w:pPr>
  </w:style>
  <w:style w:type="table" w:styleId="Grilledutableau">
    <w:name w:val="Table Grid"/>
    <w:basedOn w:val="TableauNormal"/>
    <w:uiPriority w:val="59"/>
    <w:rsid w:val="00B700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5770A3"/>
    <w:pPr>
      <w:tabs>
        <w:tab w:val="center" w:pos="4536"/>
        <w:tab w:val="right" w:pos="9072"/>
      </w:tabs>
    </w:pPr>
  </w:style>
  <w:style w:type="character" w:customStyle="1" w:styleId="En-tteCar">
    <w:name w:val="En-tête Car"/>
    <w:basedOn w:val="Policepardfaut"/>
    <w:link w:val="En-tte"/>
    <w:uiPriority w:val="99"/>
    <w:rsid w:val="005770A3"/>
    <w:rPr>
      <w:rFonts w:ascii="Arial" w:eastAsia="SimSun" w:hAnsi="Arial" w:cs="Arial"/>
      <w:b/>
      <w:spacing w:val="-3"/>
      <w:sz w:val="20"/>
      <w:szCs w:val="20"/>
      <w:lang w:val="en-GB" w:eastAsia="fi-FI"/>
    </w:rPr>
  </w:style>
  <w:style w:type="paragraph" w:styleId="Pieddepage">
    <w:name w:val="footer"/>
    <w:basedOn w:val="Normal"/>
    <w:link w:val="PieddepageCar"/>
    <w:uiPriority w:val="99"/>
    <w:unhideWhenUsed/>
    <w:rsid w:val="005770A3"/>
    <w:pPr>
      <w:tabs>
        <w:tab w:val="center" w:pos="4536"/>
        <w:tab w:val="right" w:pos="9072"/>
      </w:tabs>
    </w:pPr>
  </w:style>
  <w:style w:type="character" w:customStyle="1" w:styleId="PieddepageCar">
    <w:name w:val="Pied de page Car"/>
    <w:basedOn w:val="Policepardfaut"/>
    <w:link w:val="Pieddepage"/>
    <w:uiPriority w:val="99"/>
    <w:rsid w:val="005770A3"/>
    <w:rPr>
      <w:rFonts w:ascii="Arial" w:eastAsia="SimSun" w:hAnsi="Arial" w:cs="Arial"/>
      <w:b/>
      <w:spacing w:val="-3"/>
      <w:sz w:val="20"/>
      <w:szCs w:val="20"/>
      <w:lang w:val="en-GB" w:eastAsia="fi-FI"/>
    </w:rPr>
  </w:style>
  <w:style w:type="paragraph" w:styleId="Textedebulles">
    <w:name w:val="Balloon Text"/>
    <w:basedOn w:val="Normal"/>
    <w:link w:val="TextedebullesCar"/>
    <w:uiPriority w:val="99"/>
    <w:semiHidden/>
    <w:unhideWhenUsed/>
    <w:rsid w:val="005770A3"/>
    <w:rPr>
      <w:rFonts w:ascii="Tahoma" w:hAnsi="Tahoma" w:cs="Tahoma"/>
      <w:sz w:val="16"/>
      <w:szCs w:val="16"/>
    </w:rPr>
  </w:style>
  <w:style w:type="character" w:customStyle="1" w:styleId="TextedebullesCar">
    <w:name w:val="Texte de bulles Car"/>
    <w:basedOn w:val="Policepardfaut"/>
    <w:link w:val="Textedebulles"/>
    <w:uiPriority w:val="99"/>
    <w:semiHidden/>
    <w:rsid w:val="005770A3"/>
    <w:rPr>
      <w:rFonts w:ascii="Tahoma" w:eastAsia="SimSun" w:hAnsi="Tahoma" w:cs="Tahoma"/>
      <w:b/>
      <w:spacing w:val="-3"/>
      <w:sz w:val="16"/>
      <w:szCs w:val="16"/>
      <w:lang w:val="en-GB" w:eastAsia="fi-FI"/>
    </w:rPr>
  </w:style>
  <w:style w:type="character" w:styleId="Emphaseintense">
    <w:name w:val="Intense Emphasis"/>
    <w:basedOn w:val="Policepardfaut"/>
    <w:uiPriority w:val="21"/>
    <w:qFormat/>
    <w:rsid w:val="00FE2C01"/>
    <w:rPr>
      <w:b/>
      <w:bCs/>
      <w:i/>
      <w:iCs/>
      <w:color w:val="4F81BD"/>
    </w:rPr>
  </w:style>
  <w:style w:type="character" w:styleId="Accentuation">
    <w:name w:val="Emphasis"/>
    <w:basedOn w:val="Policepardfaut"/>
    <w:uiPriority w:val="20"/>
    <w:qFormat/>
    <w:rsid w:val="00906177"/>
    <w:rPr>
      <w:i/>
      <w:iCs/>
    </w:rPr>
  </w:style>
  <w:style w:type="paragraph" w:styleId="Sous-titre">
    <w:name w:val="Subtitle"/>
    <w:basedOn w:val="Normal"/>
    <w:next w:val="Normal"/>
    <w:link w:val="Sous-titreCar"/>
    <w:uiPriority w:val="11"/>
    <w:qFormat/>
    <w:rsid w:val="00906177"/>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906177"/>
    <w:rPr>
      <w:rFonts w:ascii="Cambria" w:eastAsia="Times New Roman" w:hAnsi="Cambria" w:cs="Times New Roman"/>
      <w:i/>
      <w:iCs/>
      <w:color w:val="4F81BD"/>
      <w:spacing w:val="15"/>
      <w:sz w:val="24"/>
      <w:szCs w:val="24"/>
      <w:lang w:val="en-GB" w:eastAsia="fi-FI"/>
    </w:rPr>
  </w:style>
  <w:style w:type="character" w:styleId="Textedelespacerserv">
    <w:name w:val="Placeholder Text"/>
    <w:basedOn w:val="Policepardfaut"/>
    <w:uiPriority w:val="99"/>
    <w:semiHidden/>
    <w:rsid w:val="00F55D91"/>
    <w:rPr>
      <w:color w:val="808080"/>
    </w:rPr>
  </w:style>
  <w:style w:type="character" w:styleId="Lienhypertexte">
    <w:name w:val="Hyperlink"/>
    <w:basedOn w:val="Policepardfaut"/>
    <w:uiPriority w:val="99"/>
    <w:unhideWhenUsed/>
    <w:rsid w:val="00304423"/>
    <w:rPr>
      <w:color w:val="0000FF"/>
      <w:u w:val="single"/>
    </w:rPr>
  </w:style>
  <w:style w:type="paragraph" w:customStyle="1" w:styleId="Default">
    <w:name w:val="Default"/>
    <w:rsid w:val="00E84F34"/>
    <w:pPr>
      <w:autoSpaceDE w:val="0"/>
      <w:autoSpaceDN w:val="0"/>
      <w:adjustRightInd w:val="0"/>
    </w:pPr>
    <w:rPr>
      <w:rFonts w:cs="Calibri"/>
      <w:color w:val="000000"/>
      <w:sz w:val="24"/>
      <w:szCs w:val="24"/>
      <w:lang w:eastAsia="en-US"/>
    </w:rPr>
  </w:style>
  <w:style w:type="character" w:styleId="Marquedecommentaire">
    <w:name w:val="annotation reference"/>
    <w:basedOn w:val="Policepardfaut"/>
    <w:uiPriority w:val="99"/>
    <w:semiHidden/>
    <w:unhideWhenUsed/>
    <w:rsid w:val="00493FCD"/>
    <w:rPr>
      <w:sz w:val="16"/>
      <w:szCs w:val="16"/>
    </w:rPr>
  </w:style>
  <w:style w:type="paragraph" w:styleId="Commentaire">
    <w:name w:val="annotation text"/>
    <w:basedOn w:val="Normal"/>
    <w:link w:val="CommentaireCar"/>
    <w:uiPriority w:val="99"/>
    <w:semiHidden/>
    <w:unhideWhenUsed/>
    <w:rsid w:val="00493FCD"/>
    <w:pPr>
      <w:spacing w:line="240" w:lineRule="auto"/>
    </w:pPr>
  </w:style>
  <w:style w:type="character" w:customStyle="1" w:styleId="CommentaireCar">
    <w:name w:val="Commentaire Car"/>
    <w:basedOn w:val="Policepardfaut"/>
    <w:link w:val="Commentaire"/>
    <w:uiPriority w:val="99"/>
    <w:semiHidden/>
    <w:rsid w:val="00493FCD"/>
    <w:rPr>
      <w:rFonts w:ascii="Arial" w:eastAsia="SimSun" w:hAnsi="Arial" w:cs="Arial"/>
      <w:spacing w:val="-3"/>
      <w:sz w:val="20"/>
      <w:szCs w:val="20"/>
      <w:lang w:val="en-GB" w:eastAsia="fi-FI"/>
    </w:rPr>
  </w:style>
  <w:style w:type="paragraph" w:styleId="Objetducommentaire">
    <w:name w:val="annotation subject"/>
    <w:basedOn w:val="Commentaire"/>
    <w:next w:val="Commentaire"/>
    <w:link w:val="ObjetducommentaireCar"/>
    <w:uiPriority w:val="99"/>
    <w:semiHidden/>
    <w:unhideWhenUsed/>
    <w:rsid w:val="00493FCD"/>
    <w:rPr>
      <w:b/>
      <w:bCs/>
    </w:rPr>
  </w:style>
  <w:style w:type="character" w:customStyle="1" w:styleId="ObjetducommentaireCar">
    <w:name w:val="Objet du commentaire Car"/>
    <w:basedOn w:val="CommentaireCar"/>
    <w:link w:val="Objetducommentaire"/>
    <w:uiPriority w:val="99"/>
    <w:semiHidden/>
    <w:rsid w:val="00493FCD"/>
    <w:rPr>
      <w:rFonts w:ascii="Arial" w:eastAsia="SimSun" w:hAnsi="Arial" w:cs="Arial"/>
      <w:b/>
      <w:bCs/>
      <w:spacing w:val="-3"/>
      <w:sz w:val="20"/>
      <w:szCs w:val="20"/>
      <w:lang w:val="en-GB" w:eastAsia="fi-FI"/>
    </w:rPr>
  </w:style>
  <w:style w:type="numbering" w:customStyle="1" w:styleId="Style1">
    <w:name w:val="Style1"/>
    <w:uiPriority w:val="99"/>
    <w:rsid w:val="00A71ED4"/>
    <w:pPr>
      <w:numPr>
        <w:numId w:val="13"/>
      </w:numPr>
    </w:pPr>
  </w:style>
  <w:style w:type="character" w:styleId="Lienhypertextesuivivisit">
    <w:name w:val="FollowedHyperlink"/>
    <w:basedOn w:val="Policepardfaut"/>
    <w:uiPriority w:val="99"/>
    <w:semiHidden/>
    <w:unhideWhenUsed/>
    <w:rsid w:val="00732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02309">
      <w:bodyDiv w:val="1"/>
      <w:marLeft w:val="0"/>
      <w:marRight w:val="0"/>
      <w:marTop w:val="0"/>
      <w:marBottom w:val="0"/>
      <w:divBdr>
        <w:top w:val="none" w:sz="0" w:space="0" w:color="auto"/>
        <w:left w:val="none" w:sz="0" w:space="0" w:color="auto"/>
        <w:bottom w:val="none" w:sz="0" w:space="0" w:color="auto"/>
        <w:right w:val="none" w:sz="0" w:space="0" w:color="auto"/>
      </w:divBdr>
    </w:div>
    <w:div w:id="897787962">
      <w:bodyDiv w:val="1"/>
      <w:marLeft w:val="0"/>
      <w:marRight w:val="0"/>
      <w:marTop w:val="0"/>
      <w:marBottom w:val="0"/>
      <w:divBdr>
        <w:top w:val="none" w:sz="0" w:space="0" w:color="auto"/>
        <w:left w:val="none" w:sz="0" w:space="0" w:color="auto"/>
        <w:bottom w:val="none" w:sz="0" w:space="0" w:color="auto"/>
        <w:right w:val="none" w:sz="0" w:space="0" w:color="auto"/>
      </w:divBdr>
    </w:div>
    <w:div w:id="20467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7AE7-D8C3-4A2E-9B07-FC3DBC9B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2422</Words>
  <Characters>13322</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philippin</dc:creator>
  <cp:lastModifiedBy>Matilde Oliveri</cp:lastModifiedBy>
  <cp:revision>10</cp:revision>
  <cp:lastPrinted>2015-04-20T15:50:00Z</cp:lastPrinted>
  <dcterms:created xsi:type="dcterms:W3CDTF">2016-12-19T10:22:00Z</dcterms:created>
  <dcterms:modified xsi:type="dcterms:W3CDTF">2016-12-20T09:54:00Z</dcterms:modified>
</cp:coreProperties>
</file>